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A8117" w14:textId="61E1B895" w:rsidR="00187CA8" w:rsidRPr="008E2345" w:rsidRDefault="00187CA8" w:rsidP="004C6093">
      <w:pPr>
        <w:ind w:left="3969"/>
        <w:jc w:val="both"/>
        <w:rPr>
          <w:rFonts w:ascii="Arial" w:hAnsi="Arial" w:cs="Arial"/>
        </w:rPr>
      </w:pPr>
      <w:r w:rsidRPr="008E2345">
        <w:rPr>
          <w:rFonts w:ascii="Arial" w:hAnsi="Arial" w:cs="Arial"/>
          <w:b/>
        </w:rPr>
        <w:t>COMISIÓN</w:t>
      </w:r>
      <w:r w:rsidR="00AC73A7" w:rsidRPr="008E2345">
        <w:rPr>
          <w:rFonts w:ascii="Arial" w:hAnsi="Arial" w:cs="Arial"/>
          <w:b/>
        </w:rPr>
        <w:t xml:space="preserve"> </w:t>
      </w:r>
      <w:r w:rsidR="00C5182C" w:rsidRPr="00C5182C">
        <w:rPr>
          <w:rFonts w:ascii="Arial" w:hAnsi="Arial" w:cs="Arial"/>
          <w:b/>
        </w:rPr>
        <w:t>ESPECIAL PARA EL DESARROLLO HUMANO E INCLUSIÓN DE LOS GRUPOS EN SITUACIÓN DE VULNERABILIDAD</w:t>
      </w:r>
      <w:r w:rsidRPr="008E2345">
        <w:rPr>
          <w:rFonts w:ascii="Arial" w:hAnsi="Arial" w:cs="Arial"/>
          <w:b/>
        </w:rPr>
        <w:t>.</w:t>
      </w:r>
      <w:r w:rsidR="00AC73A7" w:rsidRPr="008E2345">
        <w:rPr>
          <w:rFonts w:ascii="Arial" w:hAnsi="Arial" w:cs="Arial"/>
          <w:b/>
        </w:rPr>
        <w:t xml:space="preserve"> </w:t>
      </w:r>
      <w:r w:rsidRPr="008E2345">
        <w:rPr>
          <w:rFonts w:ascii="Arial" w:hAnsi="Arial" w:cs="Arial"/>
        </w:rPr>
        <w:t>DIPUTADOS:</w:t>
      </w:r>
      <w:r w:rsidR="00644130" w:rsidRPr="008E2345">
        <w:rPr>
          <w:rFonts w:ascii="Arial" w:hAnsi="Arial" w:cs="Arial"/>
          <w:color w:val="000000"/>
          <w:shd w:val="clear" w:color="auto" w:fill="FFFFFF"/>
        </w:rPr>
        <w:t xml:space="preserve"> </w:t>
      </w:r>
      <w:r w:rsidR="00C5182C" w:rsidRPr="00C5182C">
        <w:rPr>
          <w:rFonts w:ascii="Arial" w:hAnsi="Arial" w:cs="Arial"/>
          <w:color w:val="000000"/>
          <w:shd w:val="clear" w:color="auto" w:fill="FFFFFF"/>
        </w:rPr>
        <w:t>KATHIA MARÍA BOLIO PINELO</w:t>
      </w:r>
      <w:r w:rsidR="00644130" w:rsidRPr="008E2345">
        <w:rPr>
          <w:rFonts w:ascii="Arial" w:hAnsi="Arial" w:cs="Arial"/>
          <w:color w:val="000000"/>
          <w:shd w:val="clear" w:color="auto" w:fill="FFFFFF"/>
        </w:rPr>
        <w:t xml:space="preserve">; </w:t>
      </w:r>
      <w:r w:rsidR="00C5182C" w:rsidRPr="00C5182C">
        <w:rPr>
          <w:rFonts w:ascii="Arial" w:hAnsi="Arial" w:cs="Arial"/>
          <w:color w:val="000000"/>
          <w:shd w:val="clear" w:color="auto" w:fill="FFFFFF"/>
        </w:rPr>
        <w:t>MARIA TERESA MOISES ESCALANTE</w:t>
      </w:r>
      <w:r w:rsidR="00644130" w:rsidRPr="008E2345">
        <w:rPr>
          <w:rFonts w:ascii="Arial" w:hAnsi="Arial" w:cs="Arial"/>
          <w:color w:val="000000"/>
          <w:shd w:val="clear" w:color="auto" w:fill="FFFFFF"/>
        </w:rPr>
        <w:t xml:space="preserve">; </w:t>
      </w:r>
      <w:r w:rsidR="00C5182C" w:rsidRPr="00C5182C">
        <w:rPr>
          <w:rFonts w:ascii="Arial" w:hAnsi="Arial" w:cs="Arial"/>
          <w:color w:val="000000"/>
          <w:shd w:val="clear" w:color="auto" w:fill="FFFFFF"/>
        </w:rPr>
        <w:t>LIZZETE JANICE ESCOBEDO SALAZAR</w:t>
      </w:r>
      <w:r w:rsidR="00236448" w:rsidRPr="008E2345">
        <w:rPr>
          <w:rFonts w:ascii="Arial" w:hAnsi="Arial" w:cs="Arial"/>
          <w:color w:val="000000"/>
          <w:shd w:val="clear" w:color="auto" w:fill="FFFFFF"/>
        </w:rPr>
        <w:t>;</w:t>
      </w:r>
      <w:r w:rsidR="00AD4086">
        <w:rPr>
          <w:rFonts w:ascii="Arial" w:hAnsi="Arial" w:cs="Arial"/>
          <w:color w:val="000000"/>
          <w:shd w:val="clear" w:color="auto" w:fill="FFFFFF"/>
        </w:rPr>
        <w:t xml:space="preserve"> </w:t>
      </w:r>
      <w:r w:rsidR="00C5182C" w:rsidRPr="00C5182C">
        <w:rPr>
          <w:rFonts w:ascii="Arial" w:hAnsi="Arial" w:cs="Arial"/>
          <w:color w:val="000000"/>
          <w:shd w:val="clear" w:color="auto" w:fill="FFFFFF"/>
        </w:rPr>
        <w:t>LUIS MARÍA AGUILAR CASTILLO</w:t>
      </w:r>
      <w:r w:rsidR="00236448" w:rsidRPr="008E2345">
        <w:rPr>
          <w:rFonts w:ascii="Arial" w:hAnsi="Arial" w:cs="Arial"/>
          <w:color w:val="000000"/>
          <w:shd w:val="clear" w:color="auto" w:fill="FFFFFF"/>
        </w:rPr>
        <w:t>;</w:t>
      </w:r>
      <w:r w:rsidR="00644130" w:rsidRPr="008E2345">
        <w:rPr>
          <w:rFonts w:ascii="Arial" w:hAnsi="Arial" w:cs="Arial"/>
          <w:color w:val="000000"/>
          <w:shd w:val="clear" w:color="auto" w:fill="FFFFFF"/>
        </w:rPr>
        <w:t> </w:t>
      </w:r>
      <w:r w:rsidR="00C5182C" w:rsidRPr="00C5182C">
        <w:rPr>
          <w:rFonts w:ascii="Arial" w:hAnsi="Arial" w:cs="Arial"/>
          <w:color w:val="000000"/>
          <w:shd w:val="clear" w:color="auto" w:fill="FFFFFF"/>
        </w:rPr>
        <w:t>LUIS ENRIQUE BORJAS ROMERO</w:t>
      </w:r>
      <w:r w:rsidR="00236DE4" w:rsidRPr="008E2345">
        <w:rPr>
          <w:rFonts w:ascii="Arial" w:hAnsi="Arial" w:cs="Arial"/>
          <w:color w:val="000000"/>
          <w:shd w:val="clear" w:color="auto" w:fill="FFFFFF"/>
        </w:rPr>
        <w:t xml:space="preserve">; </w:t>
      </w:r>
      <w:r w:rsidR="00C5182C" w:rsidRPr="00C5182C">
        <w:rPr>
          <w:rFonts w:ascii="Arial" w:hAnsi="Arial" w:cs="Arial"/>
          <w:color w:val="000000"/>
          <w:shd w:val="clear" w:color="auto" w:fill="FFFFFF"/>
        </w:rPr>
        <w:t>MANUEL ARMANDO DÍAZ SUÁREZ</w:t>
      </w:r>
      <w:r w:rsidR="00C5182C">
        <w:rPr>
          <w:rFonts w:ascii="Arial" w:hAnsi="Arial" w:cs="Arial"/>
          <w:color w:val="000000"/>
          <w:shd w:val="clear" w:color="auto" w:fill="FFFFFF"/>
        </w:rPr>
        <w:t>, Y</w:t>
      </w:r>
      <w:r w:rsidR="00644130" w:rsidRPr="008E2345">
        <w:rPr>
          <w:rFonts w:ascii="Arial" w:hAnsi="Arial" w:cs="Arial"/>
          <w:color w:val="000000"/>
          <w:shd w:val="clear" w:color="auto" w:fill="FFFFFF"/>
        </w:rPr>
        <w:t xml:space="preserve"> </w:t>
      </w:r>
      <w:r w:rsidR="00C5182C" w:rsidRPr="00C5182C">
        <w:rPr>
          <w:rFonts w:ascii="Arial" w:hAnsi="Arial" w:cs="Arial"/>
          <w:color w:val="000000"/>
          <w:shd w:val="clear" w:color="auto" w:fill="FFFFFF"/>
        </w:rPr>
        <w:t>FÁTIMA DEL ROSARIO PERERA SALAZAR</w:t>
      </w:r>
      <w:r w:rsidR="00050CB3" w:rsidRPr="008E2345">
        <w:rPr>
          <w:rFonts w:ascii="Arial" w:hAnsi="Arial" w:cs="Arial"/>
        </w:rPr>
        <w:t>.</w:t>
      </w:r>
      <w:r w:rsidR="00C5182C">
        <w:rPr>
          <w:rFonts w:ascii="Arial" w:hAnsi="Arial" w:cs="Arial"/>
        </w:rPr>
        <w:t xml:space="preserve">- - </w:t>
      </w:r>
      <w:r w:rsidR="00050CB3" w:rsidRPr="008E2345">
        <w:rPr>
          <w:rFonts w:ascii="Arial" w:hAnsi="Arial" w:cs="Arial"/>
        </w:rPr>
        <w:t>-</w:t>
      </w:r>
      <w:r w:rsidR="00C5182C">
        <w:rPr>
          <w:rFonts w:ascii="Arial" w:hAnsi="Arial" w:cs="Arial"/>
        </w:rPr>
        <w:t xml:space="preserve"> </w:t>
      </w:r>
      <w:r w:rsidR="00AD4086">
        <w:rPr>
          <w:rFonts w:ascii="Arial" w:hAnsi="Arial" w:cs="Arial"/>
        </w:rPr>
        <w:t xml:space="preserve"> </w:t>
      </w:r>
    </w:p>
    <w:p w14:paraId="32A70FF2" w14:textId="77777777" w:rsidR="009C097D" w:rsidRPr="008E2345" w:rsidRDefault="009C097D" w:rsidP="005F67BF">
      <w:pPr>
        <w:spacing w:line="360" w:lineRule="auto"/>
        <w:jc w:val="both"/>
        <w:rPr>
          <w:rFonts w:ascii="Arial" w:hAnsi="Arial" w:cs="Arial"/>
          <w:b/>
        </w:rPr>
      </w:pPr>
    </w:p>
    <w:p w14:paraId="02E592D6" w14:textId="77777777" w:rsidR="00AD4086" w:rsidRDefault="00AD4086" w:rsidP="005F67BF">
      <w:pPr>
        <w:spacing w:line="360" w:lineRule="auto"/>
        <w:jc w:val="both"/>
        <w:rPr>
          <w:rFonts w:ascii="Arial" w:hAnsi="Arial" w:cs="Arial"/>
          <w:b/>
        </w:rPr>
      </w:pPr>
    </w:p>
    <w:p w14:paraId="4E1B806B" w14:textId="77777777" w:rsidR="00052129" w:rsidRPr="008E2345" w:rsidRDefault="00187CA8" w:rsidP="005F67BF">
      <w:pPr>
        <w:spacing w:line="360" w:lineRule="auto"/>
        <w:jc w:val="both"/>
        <w:rPr>
          <w:rFonts w:ascii="Arial" w:hAnsi="Arial" w:cs="Arial"/>
          <w:b/>
        </w:rPr>
      </w:pPr>
      <w:r w:rsidRPr="008E2345">
        <w:rPr>
          <w:rFonts w:ascii="Arial" w:hAnsi="Arial" w:cs="Arial"/>
          <w:b/>
        </w:rPr>
        <w:t>H.</w:t>
      </w:r>
      <w:r w:rsidR="00AC73A7" w:rsidRPr="008E2345">
        <w:rPr>
          <w:rFonts w:ascii="Arial" w:hAnsi="Arial" w:cs="Arial"/>
          <w:b/>
        </w:rPr>
        <w:t xml:space="preserve"> </w:t>
      </w:r>
      <w:r w:rsidRPr="008E2345">
        <w:rPr>
          <w:rFonts w:ascii="Arial" w:hAnsi="Arial" w:cs="Arial"/>
          <w:b/>
        </w:rPr>
        <w:t>CONGRESO</w:t>
      </w:r>
      <w:r w:rsidR="00AC73A7" w:rsidRPr="008E2345">
        <w:rPr>
          <w:rFonts w:ascii="Arial" w:hAnsi="Arial" w:cs="Arial"/>
          <w:b/>
        </w:rPr>
        <w:t xml:space="preserve"> </w:t>
      </w:r>
      <w:r w:rsidRPr="008E2345">
        <w:rPr>
          <w:rFonts w:ascii="Arial" w:hAnsi="Arial" w:cs="Arial"/>
          <w:b/>
        </w:rPr>
        <w:t>DEL</w:t>
      </w:r>
      <w:r w:rsidR="00AC73A7" w:rsidRPr="008E2345">
        <w:rPr>
          <w:rFonts w:ascii="Arial" w:hAnsi="Arial" w:cs="Arial"/>
          <w:b/>
        </w:rPr>
        <w:t xml:space="preserve"> </w:t>
      </w:r>
      <w:r w:rsidRPr="008E2345">
        <w:rPr>
          <w:rFonts w:ascii="Arial" w:hAnsi="Arial" w:cs="Arial"/>
          <w:b/>
        </w:rPr>
        <w:t>ESTADO:</w:t>
      </w:r>
    </w:p>
    <w:p w14:paraId="101A69FB" w14:textId="77777777" w:rsidR="006C5263" w:rsidRPr="008E2345" w:rsidRDefault="006C5263" w:rsidP="005F67BF">
      <w:pPr>
        <w:spacing w:line="360" w:lineRule="auto"/>
        <w:ind w:right="62" w:firstLine="708"/>
        <w:jc w:val="both"/>
        <w:rPr>
          <w:rFonts w:ascii="Arial" w:hAnsi="Arial" w:cs="Arial"/>
        </w:rPr>
      </w:pPr>
    </w:p>
    <w:p w14:paraId="6060853E" w14:textId="2C6D6C9B" w:rsidR="00963BDC" w:rsidRPr="008E2345" w:rsidRDefault="009C4F8B" w:rsidP="00963BDC">
      <w:pPr>
        <w:spacing w:line="360" w:lineRule="auto"/>
        <w:ind w:right="62" w:firstLine="708"/>
        <w:jc w:val="both"/>
        <w:rPr>
          <w:rFonts w:ascii="Arial" w:hAnsi="Arial" w:cs="Arial"/>
        </w:rPr>
      </w:pPr>
      <w:r w:rsidRPr="008E2345">
        <w:rPr>
          <w:rFonts w:ascii="Arial" w:hAnsi="Arial" w:cs="Arial"/>
        </w:rPr>
        <w:t>En sesión</w:t>
      </w:r>
      <w:r w:rsidR="00121B8F" w:rsidRPr="008E2345">
        <w:rPr>
          <w:rFonts w:ascii="Arial" w:hAnsi="Arial" w:cs="Arial"/>
        </w:rPr>
        <w:t xml:space="preserve"> de</w:t>
      </w:r>
      <w:r w:rsidR="003F485C" w:rsidRPr="008E2345">
        <w:rPr>
          <w:rFonts w:ascii="Arial" w:hAnsi="Arial" w:cs="Arial"/>
        </w:rPr>
        <w:t xml:space="preserve"> p</w:t>
      </w:r>
      <w:r w:rsidR="00776BAC" w:rsidRPr="008E2345">
        <w:rPr>
          <w:rFonts w:ascii="Arial" w:hAnsi="Arial" w:cs="Arial"/>
        </w:rPr>
        <w:t>leno de es</w:t>
      </w:r>
      <w:r w:rsidR="00121B8F" w:rsidRPr="008E2345">
        <w:rPr>
          <w:rFonts w:ascii="Arial" w:hAnsi="Arial" w:cs="Arial"/>
        </w:rPr>
        <w:t xml:space="preserve">ta </w:t>
      </w:r>
      <w:r w:rsidR="00776BAC" w:rsidRPr="008E2345">
        <w:rPr>
          <w:rFonts w:ascii="Arial" w:hAnsi="Arial" w:cs="Arial"/>
        </w:rPr>
        <w:t>s</w:t>
      </w:r>
      <w:r w:rsidR="00121B8F" w:rsidRPr="008E2345">
        <w:rPr>
          <w:rFonts w:ascii="Arial" w:hAnsi="Arial" w:cs="Arial"/>
        </w:rPr>
        <w:t>oberanía, celebrada</w:t>
      </w:r>
      <w:r w:rsidRPr="008E2345">
        <w:rPr>
          <w:rFonts w:ascii="Arial" w:hAnsi="Arial" w:cs="Arial"/>
        </w:rPr>
        <w:t xml:space="preserve"> e</w:t>
      </w:r>
      <w:r w:rsidR="005812B1" w:rsidRPr="008E2345">
        <w:rPr>
          <w:rFonts w:ascii="Arial" w:hAnsi="Arial" w:cs="Arial"/>
        </w:rPr>
        <w:t xml:space="preserve">l </w:t>
      </w:r>
      <w:r w:rsidR="0052192B" w:rsidRPr="0052192B">
        <w:rPr>
          <w:rFonts w:ascii="Arial" w:hAnsi="Arial" w:cs="Arial"/>
        </w:rPr>
        <w:t>21 de mayo de</w:t>
      </w:r>
      <w:r w:rsidR="0052192B">
        <w:rPr>
          <w:rFonts w:ascii="Arial" w:hAnsi="Arial" w:cs="Arial"/>
        </w:rPr>
        <w:t>l</w:t>
      </w:r>
      <w:r w:rsidR="0052192B" w:rsidRPr="0052192B">
        <w:rPr>
          <w:rFonts w:ascii="Arial" w:hAnsi="Arial" w:cs="Arial"/>
        </w:rPr>
        <w:t xml:space="preserve"> 2020</w:t>
      </w:r>
      <w:r w:rsidR="00DE306E" w:rsidRPr="008E2345">
        <w:rPr>
          <w:rFonts w:ascii="Arial" w:hAnsi="Arial" w:cs="Arial"/>
        </w:rPr>
        <w:t>,</w:t>
      </w:r>
      <w:r w:rsidR="000E3780" w:rsidRPr="008E2345">
        <w:rPr>
          <w:rFonts w:ascii="Arial" w:hAnsi="Arial" w:cs="Arial"/>
        </w:rPr>
        <w:t xml:space="preserve"> </w:t>
      </w:r>
      <w:r w:rsidR="005434F8" w:rsidRPr="008E2345">
        <w:rPr>
          <w:rFonts w:ascii="Arial" w:hAnsi="Arial" w:cs="Arial"/>
        </w:rPr>
        <w:t>la mesa d</w:t>
      </w:r>
      <w:r w:rsidR="00776BAC" w:rsidRPr="008E2345">
        <w:rPr>
          <w:rFonts w:ascii="Arial" w:hAnsi="Arial" w:cs="Arial"/>
        </w:rPr>
        <w:t xml:space="preserve">irectiva </w:t>
      </w:r>
      <w:r w:rsidRPr="008E2345">
        <w:rPr>
          <w:rFonts w:ascii="Arial" w:hAnsi="Arial" w:cs="Arial"/>
        </w:rPr>
        <w:t>turnó</w:t>
      </w:r>
      <w:r w:rsidR="00706A15" w:rsidRPr="008E2345">
        <w:rPr>
          <w:rFonts w:ascii="Arial" w:hAnsi="Arial" w:cs="Arial"/>
        </w:rPr>
        <w:t xml:space="preserve"> a </w:t>
      </w:r>
      <w:r w:rsidR="00121B8F" w:rsidRPr="008E2345">
        <w:rPr>
          <w:rFonts w:ascii="Arial" w:hAnsi="Arial" w:cs="Arial"/>
        </w:rPr>
        <w:t xml:space="preserve">esta </w:t>
      </w:r>
      <w:r w:rsidR="00706A15" w:rsidRPr="008E2345">
        <w:rPr>
          <w:rFonts w:ascii="Arial" w:hAnsi="Arial" w:cs="Arial"/>
        </w:rPr>
        <w:t xml:space="preserve">Comisión </w:t>
      </w:r>
      <w:r w:rsidR="0052192B" w:rsidRPr="0052192B">
        <w:rPr>
          <w:rFonts w:ascii="Arial" w:hAnsi="Arial" w:cs="Arial"/>
        </w:rPr>
        <w:t>Especial para el Desarrollo Humano e Inclusión de los Grupos en Situación de Vulnerabilidad</w:t>
      </w:r>
      <w:r w:rsidR="0052192B">
        <w:rPr>
          <w:rFonts w:ascii="Arial" w:hAnsi="Arial" w:cs="Arial"/>
        </w:rPr>
        <w:t>,</w:t>
      </w:r>
      <w:r w:rsidR="00121B8F" w:rsidRPr="008E2345">
        <w:rPr>
          <w:rFonts w:ascii="Arial" w:hAnsi="Arial" w:cs="Arial"/>
        </w:rPr>
        <w:t xml:space="preserve"> para </w:t>
      </w:r>
      <w:r w:rsidR="00776BAC" w:rsidRPr="008E2345">
        <w:rPr>
          <w:rFonts w:ascii="Arial" w:hAnsi="Arial" w:cs="Arial"/>
        </w:rPr>
        <w:t>su estudio</w:t>
      </w:r>
      <w:r w:rsidR="00AB3F10" w:rsidRPr="008E2345">
        <w:rPr>
          <w:rFonts w:ascii="Arial" w:hAnsi="Arial" w:cs="Arial"/>
        </w:rPr>
        <w:t xml:space="preserve"> y</w:t>
      </w:r>
      <w:r w:rsidR="00776BAC" w:rsidRPr="008E2345">
        <w:rPr>
          <w:rFonts w:ascii="Arial" w:hAnsi="Arial" w:cs="Arial"/>
        </w:rPr>
        <w:t xml:space="preserve"> análisis</w:t>
      </w:r>
      <w:r w:rsidR="00AB3F10" w:rsidRPr="008E2345">
        <w:rPr>
          <w:rFonts w:ascii="Arial" w:hAnsi="Arial" w:cs="Arial"/>
        </w:rPr>
        <w:t>,</w:t>
      </w:r>
      <w:r w:rsidR="00776BAC" w:rsidRPr="008E2345">
        <w:rPr>
          <w:rFonts w:ascii="Arial" w:hAnsi="Arial" w:cs="Arial"/>
        </w:rPr>
        <w:t xml:space="preserve"> </w:t>
      </w:r>
      <w:r w:rsidR="008B0727" w:rsidRPr="008E2345">
        <w:rPr>
          <w:rFonts w:ascii="Arial" w:hAnsi="Arial" w:cs="Arial"/>
        </w:rPr>
        <w:t xml:space="preserve">la </w:t>
      </w:r>
      <w:r w:rsidR="0052192B">
        <w:rPr>
          <w:rFonts w:ascii="Arial" w:hAnsi="Arial" w:cs="Arial"/>
        </w:rPr>
        <w:t>i</w:t>
      </w:r>
      <w:r w:rsidR="008B0727" w:rsidRPr="008E2345">
        <w:rPr>
          <w:rFonts w:ascii="Arial" w:hAnsi="Arial" w:cs="Arial"/>
        </w:rPr>
        <w:t xml:space="preserve">niciativa </w:t>
      </w:r>
      <w:r w:rsidR="0052192B" w:rsidRPr="0052192B">
        <w:rPr>
          <w:rFonts w:ascii="Arial" w:hAnsi="Arial" w:cs="Arial"/>
        </w:rPr>
        <w:t>con proyecto de decreto por el que reforma la Ley para Prevenir y Eliminar la Discriminación en el Estado de Yucatán en materia de sanciones a conductas discriminatorias motivadas por condiciones de salud</w:t>
      </w:r>
      <w:r w:rsidR="008B0727" w:rsidRPr="008E2345">
        <w:rPr>
          <w:rFonts w:ascii="Arial" w:hAnsi="Arial" w:cs="Arial"/>
        </w:rPr>
        <w:t xml:space="preserve">, presentada por </w:t>
      </w:r>
      <w:r w:rsidR="0052192B">
        <w:rPr>
          <w:rFonts w:ascii="Arial" w:hAnsi="Arial" w:cs="Arial"/>
        </w:rPr>
        <w:t>la</w:t>
      </w:r>
      <w:r w:rsidR="008B0727" w:rsidRPr="008E2345">
        <w:rPr>
          <w:rFonts w:ascii="Arial" w:hAnsi="Arial" w:cs="Arial"/>
        </w:rPr>
        <w:t xml:space="preserve"> </w:t>
      </w:r>
      <w:r w:rsidR="0052192B">
        <w:rPr>
          <w:rFonts w:ascii="Arial" w:hAnsi="Arial" w:cs="Arial"/>
        </w:rPr>
        <w:t>d</w:t>
      </w:r>
      <w:r w:rsidR="008B0727" w:rsidRPr="008E2345">
        <w:rPr>
          <w:rFonts w:ascii="Arial" w:hAnsi="Arial" w:cs="Arial"/>
        </w:rPr>
        <w:t>iputad</w:t>
      </w:r>
      <w:r w:rsidR="0052192B">
        <w:rPr>
          <w:rFonts w:ascii="Arial" w:hAnsi="Arial" w:cs="Arial"/>
        </w:rPr>
        <w:t>a</w:t>
      </w:r>
      <w:r w:rsidR="008B0727" w:rsidRPr="008E2345">
        <w:rPr>
          <w:rFonts w:ascii="Arial" w:hAnsi="Arial" w:cs="Arial"/>
        </w:rPr>
        <w:t xml:space="preserve"> </w:t>
      </w:r>
      <w:r w:rsidR="0052192B" w:rsidRPr="008E2345">
        <w:rPr>
          <w:rFonts w:ascii="Arial" w:hAnsi="Arial" w:cs="Arial"/>
        </w:rPr>
        <w:t>Lizzete Janice Escobedo Salazar</w:t>
      </w:r>
      <w:r w:rsidR="008B0727" w:rsidRPr="008E2345">
        <w:rPr>
          <w:rFonts w:ascii="Arial" w:hAnsi="Arial" w:cs="Arial"/>
        </w:rPr>
        <w:t xml:space="preserve">, </w:t>
      </w:r>
      <w:r w:rsidR="0052192B" w:rsidRPr="0052192B">
        <w:rPr>
          <w:rFonts w:ascii="Arial" w:hAnsi="Arial" w:cs="Arial"/>
        </w:rPr>
        <w:t xml:space="preserve">integrante de la </w:t>
      </w:r>
      <w:r w:rsidR="0052192B">
        <w:rPr>
          <w:rFonts w:ascii="Arial" w:hAnsi="Arial" w:cs="Arial"/>
        </w:rPr>
        <w:t>f</w:t>
      </w:r>
      <w:r w:rsidR="0052192B" w:rsidRPr="0052192B">
        <w:rPr>
          <w:rFonts w:ascii="Arial" w:hAnsi="Arial" w:cs="Arial"/>
        </w:rPr>
        <w:t xml:space="preserve">racción </w:t>
      </w:r>
      <w:r w:rsidR="0052192B">
        <w:rPr>
          <w:rFonts w:ascii="Arial" w:hAnsi="Arial" w:cs="Arial"/>
        </w:rPr>
        <w:t>l</w:t>
      </w:r>
      <w:r w:rsidR="0052192B" w:rsidRPr="0052192B">
        <w:rPr>
          <w:rFonts w:ascii="Arial" w:hAnsi="Arial" w:cs="Arial"/>
        </w:rPr>
        <w:t xml:space="preserve">egislativa del Partido Revolucionario Institucional de </w:t>
      </w:r>
      <w:r w:rsidR="0052192B">
        <w:rPr>
          <w:rFonts w:ascii="Arial" w:hAnsi="Arial" w:cs="Arial"/>
        </w:rPr>
        <w:t>est</w:t>
      </w:r>
      <w:r w:rsidR="0052192B" w:rsidRPr="0052192B">
        <w:rPr>
          <w:rFonts w:ascii="Arial" w:hAnsi="Arial" w:cs="Arial"/>
        </w:rPr>
        <w:t>a LXII Legislatura del H. Congreso del Estado de Yucatán.</w:t>
      </w:r>
    </w:p>
    <w:p w14:paraId="71E48B2A" w14:textId="77777777" w:rsidR="00963BDC" w:rsidRPr="008E2345" w:rsidRDefault="00963BDC" w:rsidP="00963BDC">
      <w:pPr>
        <w:spacing w:line="360" w:lineRule="auto"/>
        <w:ind w:right="62" w:firstLine="708"/>
        <w:jc w:val="both"/>
        <w:rPr>
          <w:rFonts w:ascii="Arial" w:hAnsi="Arial" w:cs="Arial"/>
        </w:rPr>
      </w:pPr>
    </w:p>
    <w:p w14:paraId="67BBBCD2" w14:textId="6F168E96" w:rsidR="00D36AB0" w:rsidRPr="008E2345" w:rsidRDefault="00C17988" w:rsidP="005F67BF">
      <w:pPr>
        <w:spacing w:line="360" w:lineRule="auto"/>
        <w:ind w:right="62" w:firstLine="708"/>
        <w:jc w:val="both"/>
        <w:rPr>
          <w:rFonts w:ascii="Arial" w:hAnsi="Arial" w:cs="Arial"/>
          <w:color w:val="000000"/>
        </w:rPr>
      </w:pPr>
      <w:r w:rsidRPr="008E2345">
        <w:rPr>
          <w:rFonts w:ascii="Arial" w:hAnsi="Arial" w:cs="Arial"/>
        </w:rPr>
        <w:t>Las y lo</w:t>
      </w:r>
      <w:r w:rsidR="00AC09CD" w:rsidRPr="008E2345">
        <w:rPr>
          <w:rFonts w:ascii="Arial" w:hAnsi="Arial" w:cs="Arial"/>
        </w:rPr>
        <w:t xml:space="preserve">s diputados integrantes de esta </w:t>
      </w:r>
      <w:r w:rsidR="00776BAC" w:rsidRPr="008E2345">
        <w:rPr>
          <w:rFonts w:ascii="Arial" w:hAnsi="Arial" w:cs="Arial"/>
        </w:rPr>
        <w:t>c</w:t>
      </w:r>
      <w:r w:rsidR="00AC09CD" w:rsidRPr="008E2345">
        <w:rPr>
          <w:rFonts w:ascii="Arial" w:hAnsi="Arial" w:cs="Arial"/>
        </w:rPr>
        <w:t xml:space="preserve">omisión </w:t>
      </w:r>
      <w:r w:rsidR="0052192B">
        <w:rPr>
          <w:rFonts w:ascii="Arial" w:hAnsi="Arial" w:cs="Arial"/>
        </w:rPr>
        <w:t>especial</w:t>
      </w:r>
      <w:r w:rsidR="00BD5584" w:rsidRPr="008E2345">
        <w:rPr>
          <w:rFonts w:ascii="Arial" w:hAnsi="Arial" w:cs="Arial"/>
        </w:rPr>
        <w:t xml:space="preserve">, en el trabajo </w:t>
      </w:r>
      <w:r w:rsidR="00AC09CD" w:rsidRPr="008E2345">
        <w:rPr>
          <w:rFonts w:ascii="Arial" w:hAnsi="Arial" w:cs="Arial"/>
        </w:rPr>
        <w:t>de estudio y análisis del</w:t>
      </w:r>
      <w:r w:rsidR="00076E6B" w:rsidRPr="008E2345">
        <w:rPr>
          <w:rFonts w:ascii="Arial" w:hAnsi="Arial" w:cs="Arial"/>
        </w:rPr>
        <w:t xml:space="preserve"> presente trabajo</w:t>
      </w:r>
      <w:r w:rsidR="00AC09CD" w:rsidRPr="008E2345">
        <w:rPr>
          <w:rFonts w:ascii="Arial" w:hAnsi="Arial" w:cs="Arial"/>
        </w:rPr>
        <w:t>, tomamos en consideración los siguientes,</w:t>
      </w:r>
      <w:r w:rsidR="009F3650" w:rsidRPr="008E2345">
        <w:rPr>
          <w:rFonts w:ascii="Arial" w:hAnsi="Arial" w:cs="Arial"/>
          <w:color w:val="000000"/>
        </w:rPr>
        <w:t xml:space="preserve"> </w:t>
      </w:r>
    </w:p>
    <w:p w14:paraId="2847BA27" w14:textId="4F68F8DE" w:rsidR="003B7B40" w:rsidRDefault="003B7B40" w:rsidP="005F67BF">
      <w:pPr>
        <w:pStyle w:val="Sangradetextonormal"/>
        <w:spacing w:after="0" w:line="360" w:lineRule="auto"/>
        <w:ind w:left="0"/>
        <w:jc w:val="center"/>
        <w:rPr>
          <w:rFonts w:ascii="Arial" w:hAnsi="Arial" w:cs="Arial"/>
          <w:b/>
          <w:color w:val="000000"/>
        </w:rPr>
      </w:pPr>
    </w:p>
    <w:p w14:paraId="0920378A" w14:textId="33FF6946" w:rsidR="0052192B" w:rsidRDefault="0052192B" w:rsidP="005F67BF">
      <w:pPr>
        <w:pStyle w:val="Sangradetextonormal"/>
        <w:spacing w:after="0" w:line="360" w:lineRule="auto"/>
        <w:ind w:left="0"/>
        <w:jc w:val="center"/>
        <w:rPr>
          <w:rFonts w:ascii="Arial" w:hAnsi="Arial" w:cs="Arial"/>
          <w:b/>
          <w:color w:val="000000"/>
        </w:rPr>
      </w:pPr>
    </w:p>
    <w:p w14:paraId="6876687C" w14:textId="77777777" w:rsidR="0052192B" w:rsidRPr="008E2345" w:rsidRDefault="0052192B" w:rsidP="005F67BF">
      <w:pPr>
        <w:pStyle w:val="Sangradetextonormal"/>
        <w:spacing w:after="0" w:line="360" w:lineRule="auto"/>
        <w:ind w:left="0"/>
        <w:jc w:val="center"/>
        <w:rPr>
          <w:rFonts w:ascii="Arial" w:hAnsi="Arial" w:cs="Arial"/>
          <w:b/>
          <w:color w:val="000000"/>
        </w:rPr>
      </w:pPr>
    </w:p>
    <w:p w14:paraId="62BD394A" w14:textId="77777777" w:rsidR="00A85539" w:rsidRPr="008E2345" w:rsidRDefault="00A85539" w:rsidP="005F67BF">
      <w:pPr>
        <w:pStyle w:val="Sangradetextonormal"/>
        <w:spacing w:after="0" w:line="360" w:lineRule="auto"/>
        <w:ind w:left="0"/>
        <w:jc w:val="center"/>
        <w:rPr>
          <w:rFonts w:ascii="Arial" w:hAnsi="Arial" w:cs="Arial"/>
          <w:b/>
          <w:color w:val="000000"/>
        </w:rPr>
      </w:pPr>
    </w:p>
    <w:p w14:paraId="104BC4E5" w14:textId="77777777" w:rsidR="00640B52" w:rsidRPr="003B6160" w:rsidRDefault="00052129" w:rsidP="005F67BF">
      <w:pPr>
        <w:pStyle w:val="Sangradetextonormal"/>
        <w:spacing w:after="0" w:line="360" w:lineRule="auto"/>
        <w:ind w:left="0"/>
        <w:jc w:val="center"/>
        <w:rPr>
          <w:rFonts w:ascii="Arial" w:hAnsi="Arial" w:cs="Arial"/>
          <w:b/>
          <w:color w:val="000000"/>
          <w:lang w:val="pt-BR"/>
        </w:rPr>
      </w:pPr>
      <w:r w:rsidRPr="003B6160">
        <w:rPr>
          <w:rFonts w:ascii="Arial" w:hAnsi="Arial" w:cs="Arial"/>
          <w:b/>
          <w:color w:val="000000"/>
          <w:lang w:val="pt-BR"/>
        </w:rPr>
        <w:lastRenderedPageBreak/>
        <w:t>A</w:t>
      </w:r>
      <w:r w:rsidR="00AC73A7" w:rsidRPr="003B6160">
        <w:rPr>
          <w:rFonts w:ascii="Arial" w:hAnsi="Arial" w:cs="Arial"/>
          <w:b/>
          <w:color w:val="000000"/>
          <w:lang w:val="pt-BR"/>
        </w:rPr>
        <w:t xml:space="preserve"> </w:t>
      </w:r>
      <w:r w:rsidRPr="003B6160">
        <w:rPr>
          <w:rFonts w:ascii="Arial" w:hAnsi="Arial" w:cs="Arial"/>
          <w:b/>
          <w:color w:val="000000"/>
          <w:lang w:val="pt-BR"/>
        </w:rPr>
        <w:t>N</w:t>
      </w:r>
      <w:r w:rsidR="00AC73A7" w:rsidRPr="003B6160">
        <w:rPr>
          <w:rFonts w:ascii="Arial" w:hAnsi="Arial" w:cs="Arial"/>
          <w:b/>
          <w:color w:val="000000"/>
          <w:lang w:val="pt-BR"/>
        </w:rPr>
        <w:t xml:space="preserve"> </w:t>
      </w:r>
      <w:r w:rsidRPr="003B6160">
        <w:rPr>
          <w:rFonts w:ascii="Arial" w:hAnsi="Arial" w:cs="Arial"/>
          <w:b/>
          <w:color w:val="000000"/>
          <w:lang w:val="pt-BR"/>
        </w:rPr>
        <w:t>T</w:t>
      </w:r>
      <w:r w:rsidR="00AC73A7" w:rsidRPr="003B6160">
        <w:rPr>
          <w:rFonts w:ascii="Arial" w:hAnsi="Arial" w:cs="Arial"/>
          <w:b/>
          <w:color w:val="000000"/>
          <w:lang w:val="pt-BR"/>
        </w:rPr>
        <w:t xml:space="preserve"> </w:t>
      </w:r>
      <w:r w:rsidRPr="003B6160">
        <w:rPr>
          <w:rFonts w:ascii="Arial" w:hAnsi="Arial" w:cs="Arial"/>
          <w:b/>
          <w:color w:val="000000"/>
          <w:lang w:val="pt-BR"/>
        </w:rPr>
        <w:t>E</w:t>
      </w:r>
      <w:r w:rsidR="00AC73A7" w:rsidRPr="003B6160">
        <w:rPr>
          <w:rFonts w:ascii="Arial" w:hAnsi="Arial" w:cs="Arial"/>
          <w:b/>
          <w:color w:val="000000"/>
          <w:lang w:val="pt-BR"/>
        </w:rPr>
        <w:t xml:space="preserve"> </w:t>
      </w:r>
      <w:r w:rsidRPr="003B6160">
        <w:rPr>
          <w:rFonts w:ascii="Arial" w:hAnsi="Arial" w:cs="Arial"/>
          <w:b/>
          <w:color w:val="000000"/>
          <w:lang w:val="pt-BR"/>
        </w:rPr>
        <w:t>C</w:t>
      </w:r>
      <w:r w:rsidR="00AC73A7" w:rsidRPr="003B6160">
        <w:rPr>
          <w:rFonts w:ascii="Arial" w:hAnsi="Arial" w:cs="Arial"/>
          <w:b/>
          <w:color w:val="000000"/>
          <w:lang w:val="pt-BR"/>
        </w:rPr>
        <w:t xml:space="preserve"> </w:t>
      </w:r>
      <w:r w:rsidRPr="003B6160">
        <w:rPr>
          <w:rFonts w:ascii="Arial" w:hAnsi="Arial" w:cs="Arial"/>
          <w:b/>
          <w:color w:val="000000"/>
          <w:lang w:val="pt-BR"/>
        </w:rPr>
        <w:t>E</w:t>
      </w:r>
      <w:r w:rsidR="00AC73A7" w:rsidRPr="003B6160">
        <w:rPr>
          <w:rFonts w:ascii="Arial" w:hAnsi="Arial" w:cs="Arial"/>
          <w:b/>
          <w:color w:val="000000"/>
          <w:lang w:val="pt-BR"/>
        </w:rPr>
        <w:t xml:space="preserve"> </w:t>
      </w:r>
      <w:r w:rsidRPr="003B6160">
        <w:rPr>
          <w:rFonts w:ascii="Arial" w:hAnsi="Arial" w:cs="Arial"/>
          <w:b/>
          <w:color w:val="000000"/>
          <w:lang w:val="pt-BR"/>
        </w:rPr>
        <w:t>D</w:t>
      </w:r>
      <w:r w:rsidR="00AC73A7" w:rsidRPr="003B6160">
        <w:rPr>
          <w:rFonts w:ascii="Arial" w:hAnsi="Arial" w:cs="Arial"/>
          <w:b/>
          <w:color w:val="000000"/>
          <w:lang w:val="pt-BR"/>
        </w:rPr>
        <w:t xml:space="preserve"> </w:t>
      </w:r>
      <w:r w:rsidRPr="003B6160">
        <w:rPr>
          <w:rFonts w:ascii="Arial" w:hAnsi="Arial" w:cs="Arial"/>
          <w:b/>
          <w:color w:val="000000"/>
          <w:lang w:val="pt-BR"/>
        </w:rPr>
        <w:t>E</w:t>
      </w:r>
      <w:r w:rsidR="00AC73A7" w:rsidRPr="003B6160">
        <w:rPr>
          <w:rFonts w:ascii="Arial" w:hAnsi="Arial" w:cs="Arial"/>
          <w:b/>
          <w:color w:val="000000"/>
          <w:lang w:val="pt-BR"/>
        </w:rPr>
        <w:t xml:space="preserve"> </w:t>
      </w:r>
      <w:r w:rsidRPr="003B6160">
        <w:rPr>
          <w:rFonts w:ascii="Arial" w:hAnsi="Arial" w:cs="Arial"/>
          <w:b/>
          <w:color w:val="000000"/>
          <w:lang w:val="pt-BR"/>
        </w:rPr>
        <w:t>N</w:t>
      </w:r>
      <w:r w:rsidR="00AC73A7" w:rsidRPr="003B6160">
        <w:rPr>
          <w:rFonts w:ascii="Arial" w:hAnsi="Arial" w:cs="Arial"/>
          <w:b/>
          <w:color w:val="000000"/>
          <w:lang w:val="pt-BR"/>
        </w:rPr>
        <w:t xml:space="preserve"> </w:t>
      </w:r>
      <w:r w:rsidRPr="003B6160">
        <w:rPr>
          <w:rFonts w:ascii="Arial" w:hAnsi="Arial" w:cs="Arial"/>
          <w:b/>
          <w:color w:val="000000"/>
          <w:lang w:val="pt-BR"/>
        </w:rPr>
        <w:t>T</w:t>
      </w:r>
      <w:r w:rsidR="00AC73A7" w:rsidRPr="003B6160">
        <w:rPr>
          <w:rFonts w:ascii="Arial" w:hAnsi="Arial" w:cs="Arial"/>
          <w:b/>
          <w:color w:val="000000"/>
          <w:lang w:val="pt-BR"/>
        </w:rPr>
        <w:t xml:space="preserve"> </w:t>
      </w:r>
      <w:r w:rsidRPr="003B6160">
        <w:rPr>
          <w:rFonts w:ascii="Arial" w:hAnsi="Arial" w:cs="Arial"/>
          <w:b/>
          <w:color w:val="000000"/>
          <w:lang w:val="pt-BR"/>
        </w:rPr>
        <w:t>E</w:t>
      </w:r>
      <w:r w:rsidR="00AC73A7" w:rsidRPr="003B6160">
        <w:rPr>
          <w:rFonts w:ascii="Arial" w:hAnsi="Arial" w:cs="Arial"/>
          <w:b/>
          <w:color w:val="000000"/>
          <w:lang w:val="pt-BR"/>
        </w:rPr>
        <w:t xml:space="preserve"> </w:t>
      </w:r>
      <w:r w:rsidRPr="003B6160">
        <w:rPr>
          <w:rFonts w:ascii="Arial" w:hAnsi="Arial" w:cs="Arial"/>
          <w:b/>
          <w:color w:val="000000"/>
          <w:lang w:val="pt-BR"/>
        </w:rPr>
        <w:t>S:</w:t>
      </w:r>
    </w:p>
    <w:p w14:paraId="45CD4614" w14:textId="77777777" w:rsidR="00640B52" w:rsidRPr="003B6160" w:rsidRDefault="00640B52" w:rsidP="005F67BF">
      <w:pPr>
        <w:pStyle w:val="Sangradetextonormal"/>
        <w:spacing w:after="0" w:line="360" w:lineRule="auto"/>
        <w:ind w:left="0"/>
        <w:jc w:val="center"/>
        <w:rPr>
          <w:rFonts w:ascii="Arial" w:hAnsi="Arial" w:cs="Arial"/>
          <w:b/>
          <w:color w:val="000000"/>
          <w:lang w:val="pt-BR"/>
        </w:rPr>
      </w:pPr>
    </w:p>
    <w:p w14:paraId="6F0652A4" w14:textId="2B5142BE" w:rsidR="005B5DBA" w:rsidRPr="008E2345" w:rsidRDefault="00C753D0" w:rsidP="00DB71D2">
      <w:pPr>
        <w:spacing w:line="360" w:lineRule="auto"/>
        <w:ind w:firstLine="709"/>
        <w:jc w:val="both"/>
        <w:rPr>
          <w:rFonts w:ascii="Arial" w:hAnsi="Arial" w:cs="Arial"/>
          <w:color w:val="000000"/>
        </w:rPr>
      </w:pPr>
      <w:r w:rsidRPr="008E2345">
        <w:rPr>
          <w:rFonts w:ascii="Arial" w:hAnsi="Arial" w:cs="Arial"/>
          <w:b/>
          <w:color w:val="000000"/>
        </w:rPr>
        <w:t xml:space="preserve">PRIMERO. </w:t>
      </w:r>
      <w:r w:rsidR="0052192B">
        <w:rPr>
          <w:rFonts w:ascii="Arial" w:hAnsi="Arial" w:cs="Arial"/>
          <w:color w:val="000000"/>
        </w:rPr>
        <w:t>En fecha 6 de ju</w:t>
      </w:r>
      <w:r w:rsidR="004F6B4F">
        <w:rPr>
          <w:rFonts w:ascii="Arial" w:hAnsi="Arial" w:cs="Arial"/>
          <w:color w:val="000000"/>
        </w:rPr>
        <w:t>l</w:t>
      </w:r>
      <w:r w:rsidR="0052192B">
        <w:rPr>
          <w:rFonts w:ascii="Arial" w:hAnsi="Arial" w:cs="Arial"/>
          <w:color w:val="000000"/>
        </w:rPr>
        <w:t>io del año 2010</w:t>
      </w:r>
      <w:r w:rsidR="004F6B4F">
        <w:rPr>
          <w:rFonts w:ascii="Arial" w:hAnsi="Arial" w:cs="Arial"/>
          <w:color w:val="000000"/>
        </w:rPr>
        <w:t xml:space="preserve">, se publicó en el medio de difusión oficial del gobierno del estado, el Decreto número 306, en el que se expide la </w:t>
      </w:r>
      <w:r w:rsidR="008C0C88">
        <w:rPr>
          <w:rFonts w:ascii="Arial" w:hAnsi="Arial" w:cs="Arial"/>
          <w:color w:val="000000"/>
        </w:rPr>
        <w:t>Ley para Prevenir y Eliminar la D</w:t>
      </w:r>
      <w:r w:rsidR="004F6B4F" w:rsidRPr="004F6B4F">
        <w:rPr>
          <w:rFonts w:ascii="Arial" w:hAnsi="Arial" w:cs="Arial"/>
          <w:color w:val="000000"/>
        </w:rPr>
        <w:t>iscriminación en el Estado de Yucatán</w:t>
      </w:r>
      <w:r w:rsidR="004F6B4F">
        <w:rPr>
          <w:rFonts w:ascii="Arial" w:hAnsi="Arial" w:cs="Arial"/>
          <w:color w:val="000000"/>
        </w:rPr>
        <w:t>, cuyo objetivo consiste, entre otros, el de p</w:t>
      </w:r>
      <w:r w:rsidR="004F6B4F" w:rsidRPr="004F6B4F">
        <w:rPr>
          <w:rFonts w:ascii="Arial" w:hAnsi="Arial" w:cs="Arial"/>
          <w:color w:val="000000"/>
        </w:rPr>
        <w:t>revenir y sancionar las formas de discriminación que se ejerzan contra cualquier persona en el Estado de Yucatán</w:t>
      </w:r>
      <w:r w:rsidR="005B5DBA" w:rsidRPr="008E2345">
        <w:rPr>
          <w:rFonts w:ascii="Arial" w:hAnsi="Arial" w:cs="Arial"/>
          <w:color w:val="000000"/>
        </w:rPr>
        <w:t>.</w:t>
      </w:r>
    </w:p>
    <w:p w14:paraId="609D5490" w14:textId="77777777" w:rsidR="005B5DBA" w:rsidRPr="008E2345" w:rsidRDefault="005B5DBA" w:rsidP="00DB71D2">
      <w:pPr>
        <w:spacing w:line="360" w:lineRule="auto"/>
        <w:ind w:firstLine="709"/>
        <w:jc w:val="both"/>
        <w:rPr>
          <w:rFonts w:ascii="Arial" w:hAnsi="Arial" w:cs="Arial"/>
          <w:color w:val="000000"/>
        </w:rPr>
      </w:pPr>
    </w:p>
    <w:p w14:paraId="40B1C791" w14:textId="1F2EA2D6" w:rsidR="002A09E6" w:rsidRPr="008E2345" w:rsidRDefault="004F6B4F" w:rsidP="002A09E6">
      <w:pPr>
        <w:spacing w:line="360" w:lineRule="auto"/>
        <w:ind w:firstLine="709"/>
        <w:jc w:val="both"/>
        <w:rPr>
          <w:rFonts w:ascii="Arial" w:hAnsi="Arial" w:cs="Arial"/>
        </w:rPr>
      </w:pPr>
      <w:r>
        <w:rPr>
          <w:rFonts w:ascii="Arial" w:hAnsi="Arial" w:cs="Arial"/>
          <w:b/>
          <w:color w:val="000000"/>
        </w:rPr>
        <w:t>SEGUND</w:t>
      </w:r>
      <w:r w:rsidR="00E27089" w:rsidRPr="008E2345">
        <w:rPr>
          <w:rFonts w:ascii="Arial" w:hAnsi="Arial" w:cs="Arial"/>
          <w:b/>
          <w:color w:val="000000"/>
        </w:rPr>
        <w:t>O.</w:t>
      </w:r>
      <w:r w:rsidR="00D66D8B" w:rsidRPr="008E2345">
        <w:rPr>
          <w:rFonts w:ascii="Arial" w:hAnsi="Arial" w:cs="Arial"/>
        </w:rPr>
        <w:t xml:space="preserve"> </w:t>
      </w:r>
      <w:r w:rsidR="002A09E6" w:rsidRPr="008E2345">
        <w:rPr>
          <w:rFonts w:ascii="Arial" w:hAnsi="Arial" w:cs="Arial"/>
        </w:rPr>
        <w:t xml:space="preserve">En fecha </w:t>
      </w:r>
      <w:r w:rsidRPr="004F6B4F">
        <w:rPr>
          <w:rFonts w:ascii="Arial" w:hAnsi="Arial" w:cs="Arial"/>
        </w:rPr>
        <w:t>20 de mayo de</w:t>
      </w:r>
      <w:r>
        <w:rPr>
          <w:rFonts w:ascii="Arial" w:hAnsi="Arial" w:cs="Arial"/>
        </w:rPr>
        <w:t>l presente año</w:t>
      </w:r>
      <w:r w:rsidR="002A09E6" w:rsidRPr="008E2345">
        <w:rPr>
          <w:rFonts w:ascii="Arial" w:hAnsi="Arial" w:cs="Arial"/>
        </w:rPr>
        <w:t xml:space="preserve">, fue presentada </w:t>
      </w:r>
      <w:r w:rsidR="009778D2" w:rsidRPr="008E2345">
        <w:rPr>
          <w:rFonts w:ascii="Arial" w:hAnsi="Arial" w:cs="Arial"/>
        </w:rPr>
        <w:t xml:space="preserve">la </w:t>
      </w:r>
      <w:r>
        <w:rPr>
          <w:rFonts w:ascii="Arial" w:hAnsi="Arial" w:cs="Arial"/>
        </w:rPr>
        <w:t>i</w:t>
      </w:r>
      <w:r w:rsidRPr="008E2345">
        <w:rPr>
          <w:rFonts w:ascii="Arial" w:hAnsi="Arial" w:cs="Arial"/>
        </w:rPr>
        <w:t xml:space="preserve">niciativa </w:t>
      </w:r>
      <w:r w:rsidRPr="0052192B">
        <w:rPr>
          <w:rFonts w:ascii="Arial" w:hAnsi="Arial" w:cs="Arial"/>
        </w:rPr>
        <w:t>con proyecto de decreto por el que reforma la Ley para Prevenir y Eliminar la Discriminación en el Estado de Yucatán en materia de sanciones a conductas discriminatorias motivadas por condiciones de salud</w:t>
      </w:r>
      <w:r w:rsidR="009778D2" w:rsidRPr="008E2345">
        <w:rPr>
          <w:rFonts w:ascii="Arial" w:hAnsi="Arial" w:cs="Arial"/>
        </w:rPr>
        <w:t xml:space="preserve">, </w:t>
      </w:r>
      <w:r>
        <w:rPr>
          <w:rFonts w:ascii="Arial" w:hAnsi="Arial" w:cs="Arial"/>
        </w:rPr>
        <w:t>signada</w:t>
      </w:r>
      <w:r w:rsidR="009778D2" w:rsidRPr="008E2345">
        <w:rPr>
          <w:rFonts w:ascii="Arial" w:hAnsi="Arial" w:cs="Arial"/>
        </w:rPr>
        <w:t xml:space="preserve"> </w:t>
      </w:r>
      <w:r w:rsidRPr="008E2345">
        <w:rPr>
          <w:rFonts w:ascii="Arial" w:hAnsi="Arial" w:cs="Arial"/>
        </w:rPr>
        <w:t xml:space="preserve">por </w:t>
      </w:r>
      <w:r>
        <w:rPr>
          <w:rFonts w:ascii="Arial" w:hAnsi="Arial" w:cs="Arial"/>
        </w:rPr>
        <w:t>la</w:t>
      </w:r>
      <w:r w:rsidRPr="008E2345">
        <w:rPr>
          <w:rFonts w:ascii="Arial" w:hAnsi="Arial" w:cs="Arial"/>
        </w:rPr>
        <w:t xml:space="preserve"> </w:t>
      </w:r>
      <w:r>
        <w:rPr>
          <w:rFonts w:ascii="Arial" w:hAnsi="Arial" w:cs="Arial"/>
        </w:rPr>
        <w:t>d</w:t>
      </w:r>
      <w:r w:rsidRPr="008E2345">
        <w:rPr>
          <w:rFonts w:ascii="Arial" w:hAnsi="Arial" w:cs="Arial"/>
        </w:rPr>
        <w:t>iputad</w:t>
      </w:r>
      <w:r>
        <w:rPr>
          <w:rFonts w:ascii="Arial" w:hAnsi="Arial" w:cs="Arial"/>
        </w:rPr>
        <w:t>a</w:t>
      </w:r>
      <w:r w:rsidRPr="008E2345">
        <w:rPr>
          <w:rFonts w:ascii="Arial" w:hAnsi="Arial" w:cs="Arial"/>
        </w:rPr>
        <w:t xml:space="preserve"> Lizzete Janice Escobedo Salazar, </w:t>
      </w:r>
      <w:r w:rsidRPr="0052192B">
        <w:rPr>
          <w:rFonts w:ascii="Arial" w:hAnsi="Arial" w:cs="Arial"/>
        </w:rPr>
        <w:t xml:space="preserve">integrante de la </w:t>
      </w:r>
      <w:r>
        <w:rPr>
          <w:rFonts w:ascii="Arial" w:hAnsi="Arial" w:cs="Arial"/>
        </w:rPr>
        <w:t>f</w:t>
      </w:r>
      <w:r w:rsidRPr="0052192B">
        <w:rPr>
          <w:rFonts w:ascii="Arial" w:hAnsi="Arial" w:cs="Arial"/>
        </w:rPr>
        <w:t xml:space="preserve">racción </w:t>
      </w:r>
      <w:r>
        <w:rPr>
          <w:rFonts w:ascii="Arial" w:hAnsi="Arial" w:cs="Arial"/>
        </w:rPr>
        <w:t>l</w:t>
      </w:r>
      <w:r w:rsidRPr="0052192B">
        <w:rPr>
          <w:rFonts w:ascii="Arial" w:hAnsi="Arial" w:cs="Arial"/>
        </w:rPr>
        <w:t xml:space="preserve">egislativa del Partido Revolucionario Institucional de </w:t>
      </w:r>
      <w:r>
        <w:rPr>
          <w:rFonts w:ascii="Arial" w:hAnsi="Arial" w:cs="Arial"/>
        </w:rPr>
        <w:t>est</w:t>
      </w:r>
      <w:r w:rsidRPr="0052192B">
        <w:rPr>
          <w:rFonts w:ascii="Arial" w:hAnsi="Arial" w:cs="Arial"/>
        </w:rPr>
        <w:t>a LXII Legislatura del H. Congreso del Estado de Yucatán</w:t>
      </w:r>
      <w:r w:rsidR="003B4315" w:rsidRPr="008E2345">
        <w:rPr>
          <w:rFonts w:ascii="Arial" w:hAnsi="Arial" w:cs="Arial"/>
        </w:rPr>
        <w:t>.</w:t>
      </w:r>
    </w:p>
    <w:p w14:paraId="7F41DC97" w14:textId="77777777" w:rsidR="002A09E6" w:rsidRPr="008E2345" w:rsidRDefault="002A09E6" w:rsidP="007F3BA9">
      <w:pPr>
        <w:spacing w:line="360" w:lineRule="auto"/>
        <w:ind w:firstLine="709"/>
        <w:jc w:val="both"/>
        <w:rPr>
          <w:rFonts w:ascii="Arial" w:hAnsi="Arial" w:cs="Arial"/>
          <w:color w:val="000000"/>
        </w:rPr>
      </w:pPr>
    </w:p>
    <w:p w14:paraId="1CB881AC" w14:textId="3182AA5E" w:rsidR="007F3BA9" w:rsidRPr="008E2345" w:rsidRDefault="004F6B4F" w:rsidP="007F3BA9">
      <w:pPr>
        <w:spacing w:line="360" w:lineRule="auto"/>
        <w:ind w:firstLine="709"/>
        <w:jc w:val="both"/>
        <w:rPr>
          <w:rFonts w:ascii="Arial" w:hAnsi="Arial" w:cs="Arial"/>
          <w:color w:val="000000"/>
        </w:rPr>
      </w:pPr>
      <w:r w:rsidRPr="004F6B4F">
        <w:rPr>
          <w:rFonts w:ascii="Arial" w:hAnsi="Arial" w:cs="Arial"/>
          <w:bCs/>
          <w:color w:val="000000"/>
        </w:rPr>
        <w:t>La</w:t>
      </w:r>
      <w:r w:rsidR="007F3BA9" w:rsidRPr="008E2345">
        <w:rPr>
          <w:rFonts w:ascii="Arial" w:hAnsi="Arial" w:cs="Arial"/>
          <w:color w:val="000000"/>
        </w:rPr>
        <w:t xml:space="preserve"> </w:t>
      </w:r>
      <w:r w:rsidR="003B4315" w:rsidRPr="008E2345">
        <w:rPr>
          <w:rFonts w:ascii="Arial" w:hAnsi="Arial" w:cs="Arial"/>
          <w:color w:val="000000"/>
        </w:rPr>
        <w:t>proponente</w:t>
      </w:r>
      <w:r w:rsidR="007F3BA9" w:rsidRPr="008E2345">
        <w:rPr>
          <w:rFonts w:ascii="Arial" w:hAnsi="Arial" w:cs="Arial"/>
          <w:color w:val="000000"/>
        </w:rPr>
        <w:t>, en la parte conducente de la exposición de motivos manifestó, entre otras cosas, lo siguiente:</w:t>
      </w:r>
    </w:p>
    <w:p w14:paraId="6D535DDA" w14:textId="77777777" w:rsidR="00185A8A" w:rsidRPr="004F6B4F" w:rsidRDefault="00185A8A" w:rsidP="004F6B4F">
      <w:pPr>
        <w:spacing w:line="360" w:lineRule="auto"/>
        <w:jc w:val="both"/>
        <w:rPr>
          <w:rFonts w:ascii="Arial" w:hAnsi="Arial" w:cs="Arial"/>
          <w:color w:val="000000"/>
          <w:sz w:val="22"/>
          <w:szCs w:val="22"/>
        </w:rPr>
      </w:pPr>
    </w:p>
    <w:p w14:paraId="4C796D17" w14:textId="639DEEEA" w:rsidR="004F6B4F" w:rsidRPr="00D2720F" w:rsidRDefault="00185A8A" w:rsidP="004F6B4F">
      <w:pPr>
        <w:ind w:right="51"/>
        <w:jc w:val="both"/>
        <w:rPr>
          <w:rFonts w:ascii="Arial" w:hAnsi="Arial" w:cs="Arial"/>
          <w:color w:val="000000"/>
          <w:sz w:val="22"/>
          <w:szCs w:val="22"/>
        </w:rPr>
      </w:pPr>
      <w:r w:rsidRPr="00D2720F">
        <w:rPr>
          <w:rFonts w:ascii="Arial" w:hAnsi="Arial" w:cs="Arial"/>
          <w:color w:val="000000"/>
          <w:sz w:val="22"/>
          <w:szCs w:val="22"/>
        </w:rPr>
        <w:t>“</w:t>
      </w:r>
      <w:r w:rsidR="004F6B4F" w:rsidRPr="00D2720F">
        <w:rPr>
          <w:rFonts w:ascii="Arial" w:hAnsi="Arial" w:cs="Arial"/>
          <w:color w:val="000000"/>
          <w:sz w:val="22"/>
          <w:szCs w:val="22"/>
        </w:rPr>
        <w:t>El 30 de enero de 2020 la Organización Mundial de la Salud (OMS) declaró al SARS-CoV-2 una emergencia internacional de salud pública, posteriormente el 11 de marzo fue anunciada formalmente como pandemia.</w:t>
      </w:r>
    </w:p>
    <w:p w14:paraId="3CE3857D" w14:textId="77777777" w:rsidR="004F6B4F" w:rsidRPr="00D2720F" w:rsidRDefault="004F6B4F" w:rsidP="004F6B4F">
      <w:pPr>
        <w:ind w:right="51"/>
        <w:jc w:val="both"/>
        <w:rPr>
          <w:rFonts w:ascii="Arial" w:hAnsi="Arial" w:cs="Arial"/>
          <w:color w:val="000000"/>
          <w:sz w:val="22"/>
          <w:szCs w:val="22"/>
        </w:rPr>
      </w:pPr>
    </w:p>
    <w:p w14:paraId="695AE33F" w14:textId="1B84CB47" w:rsidR="004F6B4F" w:rsidRPr="00D2720F" w:rsidRDefault="004F6B4F" w:rsidP="004F6B4F">
      <w:pPr>
        <w:ind w:right="51"/>
        <w:jc w:val="both"/>
        <w:rPr>
          <w:rFonts w:ascii="Arial" w:hAnsi="Arial" w:cs="Arial"/>
          <w:color w:val="000000"/>
          <w:sz w:val="22"/>
          <w:szCs w:val="22"/>
        </w:rPr>
      </w:pPr>
      <w:r w:rsidRPr="00D2720F">
        <w:rPr>
          <w:rFonts w:ascii="Arial" w:hAnsi="Arial" w:cs="Arial"/>
          <w:color w:val="000000"/>
          <w:sz w:val="22"/>
          <w:szCs w:val="22"/>
        </w:rPr>
        <w:t>En nuestro país, el día 23 de marzo de 2020, la Secretaría de Salud implementó la Jornada Nacional de Sana Distancia, la cual se encuentra basada en el distanciamiento social y en la implementación de una serie de medidas no farmacéuticas destinadas a la contención de la pandemia en el país, tales como la prevención en higiene y sanidad; la suspensión temporal de actividades no esenciales; la reprogramación de eventos de concentración masiva y la protección y cuidado de personas mayores. El 30 de marzo de 2020, se decretó la emergencia sanitaria por causa de fuerza mayor.</w:t>
      </w:r>
    </w:p>
    <w:p w14:paraId="50771166" w14:textId="77777777" w:rsidR="002F38FA" w:rsidRPr="00D2720F" w:rsidRDefault="002F38FA" w:rsidP="004F6B4F">
      <w:pPr>
        <w:ind w:right="51"/>
        <w:jc w:val="both"/>
        <w:rPr>
          <w:rFonts w:ascii="Arial" w:hAnsi="Arial" w:cs="Arial"/>
          <w:color w:val="000000"/>
          <w:sz w:val="22"/>
          <w:szCs w:val="22"/>
        </w:rPr>
      </w:pPr>
    </w:p>
    <w:p w14:paraId="5ECCC432" w14:textId="02E34F26" w:rsidR="004F6B4F" w:rsidRPr="00D2720F" w:rsidRDefault="004F6B4F" w:rsidP="004F6B4F">
      <w:pPr>
        <w:ind w:right="51"/>
        <w:jc w:val="both"/>
        <w:rPr>
          <w:rFonts w:ascii="Arial" w:hAnsi="Arial" w:cs="Arial"/>
          <w:color w:val="000000"/>
          <w:sz w:val="22"/>
          <w:szCs w:val="22"/>
        </w:rPr>
      </w:pPr>
      <w:r w:rsidRPr="00D2720F">
        <w:rPr>
          <w:rFonts w:ascii="Arial" w:hAnsi="Arial" w:cs="Arial"/>
          <w:color w:val="000000"/>
          <w:sz w:val="22"/>
          <w:szCs w:val="22"/>
        </w:rPr>
        <w:lastRenderedPageBreak/>
        <w:t>Según la información compartida por el Gobierno Federal, al 5 de mayo, existen en México 26,025 casos confirmados, 6,708 confirmados activos, 16,099 sospechosos y 2,507 defunciones confirmadas y 224 defunciones sospechosas por COVID-19.</w:t>
      </w:r>
    </w:p>
    <w:p w14:paraId="65601728" w14:textId="77777777" w:rsidR="002F38FA" w:rsidRPr="00D2720F" w:rsidRDefault="002F38FA" w:rsidP="004F6B4F">
      <w:pPr>
        <w:ind w:right="51"/>
        <w:jc w:val="both"/>
        <w:rPr>
          <w:rFonts w:ascii="Arial" w:hAnsi="Arial" w:cs="Arial"/>
          <w:color w:val="000000"/>
          <w:sz w:val="22"/>
          <w:szCs w:val="22"/>
        </w:rPr>
      </w:pPr>
    </w:p>
    <w:p w14:paraId="708FA9F9" w14:textId="326535C5" w:rsidR="004F6B4F" w:rsidRPr="00D2720F" w:rsidRDefault="004F6B4F" w:rsidP="004F6B4F">
      <w:pPr>
        <w:ind w:right="51"/>
        <w:jc w:val="both"/>
        <w:rPr>
          <w:rFonts w:ascii="Arial" w:hAnsi="Arial" w:cs="Arial"/>
          <w:color w:val="000000"/>
          <w:sz w:val="22"/>
          <w:szCs w:val="22"/>
        </w:rPr>
      </w:pPr>
      <w:r w:rsidRPr="00D2720F">
        <w:rPr>
          <w:rFonts w:ascii="Arial" w:hAnsi="Arial" w:cs="Arial"/>
          <w:color w:val="000000"/>
          <w:sz w:val="22"/>
          <w:szCs w:val="22"/>
        </w:rPr>
        <w:t>Es claro que esta enfermedad no conoce fronteras y mucho menos distingue entre clases sociales, edad, ocupación, religión ni sexo. Sin embargo, los casos de estigmatización y discriminación de las personas afectadas por este brote epidemiológico se han disparado, esto como una consecuencia directa de la desinformación y los rumores que circulan día con día.</w:t>
      </w:r>
    </w:p>
    <w:p w14:paraId="6FCCA80C" w14:textId="77777777" w:rsidR="002F38FA" w:rsidRPr="00D2720F" w:rsidRDefault="002F38FA" w:rsidP="004F6B4F">
      <w:pPr>
        <w:ind w:right="51"/>
        <w:jc w:val="both"/>
        <w:rPr>
          <w:rFonts w:ascii="Arial" w:hAnsi="Arial" w:cs="Arial"/>
          <w:color w:val="000000"/>
          <w:sz w:val="22"/>
          <w:szCs w:val="22"/>
        </w:rPr>
      </w:pPr>
    </w:p>
    <w:p w14:paraId="5278A04E" w14:textId="1957BA44" w:rsidR="004F6B4F" w:rsidRPr="00D2720F" w:rsidRDefault="004F6B4F" w:rsidP="004F6B4F">
      <w:pPr>
        <w:ind w:right="51"/>
        <w:jc w:val="both"/>
        <w:rPr>
          <w:rFonts w:ascii="Arial" w:hAnsi="Arial" w:cs="Arial"/>
          <w:color w:val="000000"/>
          <w:sz w:val="22"/>
          <w:szCs w:val="22"/>
        </w:rPr>
      </w:pPr>
      <w:r w:rsidRPr="00D2720F">
        <w:rPr>
          <w:rFonts w:ascii="Arial" w:hAnsi="Arial" w:cs="Arial"/>
          <w:color w:val="000000"/>
          <w:sz w:val="22"/>
          <w:szCs w:val="22"/>
        </w:rPr>
        <w:t>Este es un tema de suma importancia, dado que en la Constitución Política de los Estados Unidos Mexicanos, en su artículo 1, párrafo quinto, establece que 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55917760" w14:textId="77777777" w:rsidR="002F38FA" w:rsidRPr="00D2720F" w:rsidRDefault="002F38FA" w:rsidP="004F6B4F">
      <w:pPr>
        <w:ind w:right="51"/>
        <w:jc w:val="both"/>
        <w:rPr>
          <w:rFonts w:ascii="Arial" w:hAnsi="Arial" w:cs="Arial"/>
          <w:color w:val="000000"/>
          <w:sz w:val="22"/>
          <w:szCs w:val="22"/>
        </w:rPr>
      </w:pPr>
    </w:p>
    <w:p w14:paraId="78AAAB12" w14:textId="489D9250" w:rsidR="004F6B4F" w:rsidRPr="00D2720F" w:rsidRDefault="004F6B4F" w:rsidP="004F6B4F">
      <w:pPr>
        <w:ind w:right="51"/>
        <w:jc w:val="both"/>
        <w:rPr>
          <w:rFonts w:ascii="Arial" w:hAnsi="Arial" w:cs="Arial"/>
          <w:color w:val="000000"/>
          <w:sz w:val="22"/>
          <w:szCs w:val="22"/>
        </w:rPr>
      </w:pPr>
      <w:r w:rsidRPr="00D2720F">
        <w:rPr>
          <w:rFonts w:ascii="Arial" w:hAnsi="Arial" w:cs="Arial"/>
          <w:color w:val="000000"/>
          <w:sz w:val="22"/>
          <w:szCs w:val="22"/>
        </w:rPr>
        <w:t xml:space="preserve">En el mismo sentido, la Constitución Política del Estado de Yucatán reconoce, en su artículo 2, párrafo segundo, la prohibición de toda discriminación que atente contra la dignidad humana, y tenga por objeto anular o menoscabar los derechos y las libertades de las personas en el estado de Yucatán. Sin embargo, hasta el 29 de abril, el CONAPRED había registrado 213 quejas por discriminación relacionada con el coronavirus. De las cuales, el mayor número de quejas se encontraba principalmente concentrado en la Ciudad de México con 75 casos, el Estado de México con 24 y Guanajuato con 7 casos.   Sin embargo, a estas cifras habría que añadir aquellos casos que no fueron denunciados. </w:t>
      </w:r>
    </w:p>
    <w:p w14:paraId="6002EB3D" w14:textId="77777777" w:rsidR="002F38FA" w:rsidRPr="00D2720F" w:rsidRDefault="002F38FA" w:rsidP="004F6B4F">
      <w:pPr>
        <w:ind w:right="51"/>
        <w:jc w:val="both"/>
        <w:rPr>
          <w:rFonts w:ascii="Arial" w:hAnsi="Arial" w:cs="Arial"/>
          <w:color w:val="000000"/>
          <w:sz w:val="22"/>
          <w:szCs w:val="22"/>
        </w:rPr>
      </w:pPr>
    </w:p>
    <w:p w14:paraId="02B0547F" w14:textId="6BEF6322" w:rsidR="008B0727" w:rsidRPr="00D2720F" w:rsidRDefault="004F6B4F" w:rsidP="004F6B4F">
      <w:pPr>
        <w:ind w:right="51"/>
        <w:jc w:val="both"/>
        <w:rPr>
          <w:rFonts w:ascii="Arial" w:hAnsi="Arial" w:cs="Arial"/>
          <w:color w:val="000000"/>
          <w:sz w:val="22"/>
          <w:szCs w:val="22"/>
        </w:rPr>
      </w:pPr>
      <w:r w:rsidRPr="00D2720F">
        <w:rPr>
          <w:rFonts w:ascii="Arial" w:hAnsi="Arial" w:cs="Arial"/>
          <w:color w:val="000000"/>
          <w:sz w:val="22"/>
          <w:szCs w:val="22"/>
        </w:rPr>
        <w:t>Según lo declarado a medios de comunicación por César Flores Mancillas, director general adjunto de Quejas del CONAPRED, se han recibido denuncias de despedidos tras estornudar, hostigamiento vecinal, amenazas, maltratos, insultos, burlas, entre otras.  Lamentablemente Yucatán no es la excepción, pues el 04 de mayo, las autoridades municipales de Muna dieron a conocer que, habitantes amenazaron con quemar las viviendas de las personas que tienen COVID-19.</w:t>
      </w:r>
    </w:p>
    <w:p w14:paraId="59BAF1E2" w14:textId="77777777" w:rsidR="002F38FA" w:rsidRPr="00D2720F" w:rsidRDefault="002F38FA" w:rsidP="004F6B4F">
      <w:pPr>
        <w:ind w:right="51"/>
        <w:jc w:val="both"/>
        <w:rPr>
          <w:rFonts w:ascii="Arial" w:hAnsi="Arial" w:cs="Arial"/>
          <w:color w:val="000000"/>
          <w:sz w:val="22"/>
          <w:szCs w:val="22"/>
        </w:rPr>
      </w:pPr>
    </w:p>
    <w:p w14:paraId="41A62CE1" w14:textId="481A6625" w:rsidR="00185A8A" w:rsidRPr="00D2720F" w:rsidRDefault="00B4117A" w:rsidP="004F6B4F">
      <w:pPr>
        <w:ind w:right="51"/>
        <w:jc w:val="both"/>
        <w:rPr>
          <w:rFonts w:ascii="Arial" w:hAnsi="Arial" w:cs="Arial"/>
          <w:color w:val="000000"/>
          <w:sz w:val="22"/>
          <w:szCs w:val="22"/>
        </w:rPr>
      </w:pPr>
      <w:r w:rsidRPr="00D2720F">
        <w:rPr>
          <w:rFonts w:ascii="Arial" w:hAnsi="Arial" w:cs="Arial"/>
          <w:color w:val="000000"/>
          <w:sz w:val="22"/>
          <w:szCs w:val="22"/>
        </w:rPr>
        <w:t>..</w:t>
      </w:r>
      <w:r w:rsidR="008B0727" w:rsidRPr="00D2720F">
        <w:rPr>
          <w:rFonts w:ascii="Arial" w:hAnsi="Arial" w:cs="Arial"/>
          <w:color w:val="000000"/>
          <w:sz w:val="22"/>
          <w:szCs w:val="22"/>
        </w:rPr>
        <w:t>.</w:t>
      </w:r>
      <w:r w:rsidR="0058749A" w:rsidRPr="00D2720F">
        <w:rPr>
          <w:rFonts w:ascii="Arial" w:hAnsi="Arial" w:cs="Arial"/>
          <w:color w:val="000000"/>
          <w:sz w:val="22"/>
          <w:szCs w:val="22"/>
        </w:rPr>
        <w:t>”</w:t>
      </w:r>
    </w:p>
    <w:p w14:paraId="1F149C0B" w14:textId="77777777" w:rsidR="003A2C37" w:rsidRPr="00C65689" w:rsidRDefault="003A2C37" w:rsidP="00C65689">
      <w:pPr>
        <w:spacing w:line="360" w:lineRule="auto"/>
        <w:ind w:firstLine="709"/>
        <w:jc w:val="both"/>
        <w:rPr>
          <w:rFonts w:ascii="Arial" w:hAnsi="Arial" w:cs="Arial"/>
          <w:b/>
          <w:color w:val="000000"/>
        </w:rPr>
      </w:pPr>
    </w:p>
    <w:p w14:paraId="74B3167A" w14:textId="4D894407" w:rsidR="00A86720" w:rsidRPr="00C65689" w:rsidRDefault="002F38FA" w:rsidP="00C65689">
      <w:pPr>
        <w:pStyle w:val="Sangradetextonormal"/>
        <w:spacing w:after="0" w:line="360" w:lineRule="auto"/>
        <w:ind w:left="0" w:firstLine="708"/>
        <w:jc w:val="both"/>
        <w:rPr>
          <w:rFonts w:ascii="Arial" w:hAnsi="Arial" w:cs="Arial"/>
        </w:rPr>
      </w:pPr>
      <w:r w:rsidRPr="00C65689">
        <w:rPr>
          <w:rFonts w:ascii="Arial" w:hAnsi="Arial" w:cs="Arial"/>
          <w:b/>
          <w:color w:val="000000"/>
        </w:rPr>
        <w:t>TERCER</w:t>
      </w:r>
      <w:r w:rsidR="00367619" w:rsidRPr="00C65689">
        <w:rPr>
          <w:rFonts w:ascii="Arial" w:hAnsi="Arial" w:cs="Arial"/>
          <w:b/>
          <w:color w:val="000000"/>
        </w:rPr>
        <w:t>O</w:t>
      </w:r>
      <w:r w:rsidR="002037B8" w:rsidRPr="00C65689">
        <w:rPr>
          <w:rFonts w:ascii="Arial" w:hAnsi="Arial" w:cs="Arial"/>
          <w:b/>
          <w:color w:val="000000"/>
        </w:rPr>
        <w:t>.</w:t>
      </w:r>
      <w:r w:rsidR="00776BAC" w:rsidRPr="00C65689">
        <w:rPr>
          <w:rFonts w:ascii="Arial" w:hAnsi="Arial" w:cs="Arial"/>
        </w:rPr>
        <w:t xml:space="preserve"> </w:t>
      </w:r>
      <w:r w:rsidRPr="00C65689">
        <w:rPr>
          <w:rFonts w:ascii="Arial" w:hAnsi="Arial" w:cs="Arial"/>
        </w:rPr>
        <w:t>Como se ha mencionado anteriormente, en sesión ordinaria de pleno de este H. Congreso de fecha 21 de mayo del año en curso, fue turnada la referida iniciativa al seno de esta Comisión Especial para el Desarrollo Humano e Inclusión de los Grupos en Situación de Vulnerabilidad; misma que fue distribuida</w:t>
      </w:r>
      <w:r w:rsidR="00BD50FA" w:rsidRPr="00C65689">
        <w:rPr>
          <w:rFonts w:ascii="Arial" w:hAnsi="Arial" w:cs="Arial"/>
        </w:rPr>
        <w:t xml:space="preserve"> el 5 de junio del presente año</w:t>
      </w:r>
      <w:r w:rsidRPr="00C65689">
        <w:rPr>
          <w:rFonts w:ascii="Arial" w:hAnsi="Arial" w:cs="Arial"/>
        </w:rPr>
        <w:t xml:space="preserve"> para su análisis, estudio y dictamen respectivo</w:t>
      </w:r>
      <w:r w:rsidR="00A86720" w:rsidRPr="00C65689">
        <w:rPr>
          <w:rFonts w:ascii="Arial" w:hAnsi="Arial" w:cs="Arial"/>
        </w:rPr>
        <w:t>.</w:t>
      </w:r>
    </w:p>
    <w:p w14:paraId="15724746" w14:textId="77777777" w:rsidR="001B1E80" w:rsidRPr="00C65689" w:rsidRDefault="001B1E80" w:rsidP="00C65689">
      <w:pPr>
        <w:spacing w:line="360" w:lineRule="auto"/>
        <w:ind w:firstLine="709"/>
        <w:jc w:val="both"/>
        <w:rPr>
          <w:rFonts w:ascii="Arial" w:eastAsia="Calibri" w:hAnsi="Arial" w:cs="Arial"/>
          <w:lang w:val="es-MX" w:eastAsia="en-US"/>
        </w:rPr>
      </w:pPr>
    </w:p>
    <w:p w14:paraId="5C251322" w14:textId="77777777" w:rsidR="006D4A1F" w:rsidRPr="00C65689" w:rsidRDefault="00620CD8" w:rsidP="00C65689">
      <w:pPr>
        <w:spacing w:line="360" w:lineRule="auto"/>
        <w:ind w:firstLine="708"/>
        <w:jc w:val="both"/>
        <w:rPr>
          <w:rFonts w:ascii="Arial" w:hAnsi="Arial" w:cs="Arial"/>
        </w:rPr>
      </w:pPr>
      <w:r w:rsidRPr="00C65689">
        <w:rPr>
          <w:rFonts w:ascii="Arial" w:hAnsi="Arial" w:cs="Arial"/>
          <w:lang w:val="es-ES_tradnl"/>
        </w:rPr>
        <w:t xml:space="preserve">Ahora bien, con base en los antecedentes mencionados, </w:t>
      </w:r>
      <w:r w:rsidR="00581039" w:rsidRPr="00C65689">
        <w:rPr>
          <w:rFonts w:ascii="Arial" w:hAnsi="Arial" w:cs="Arial"/>
          <w:lang w:val="es-ES_tradnl"/>
        </w:rPr>
        <w:t xml:space="preserve">las y </w:t>
      </w:r>
      <w:r w:rsidRPr="00C65689">
        <w:rPr>
          <w:rFonts w:ascii="Arial" w:hAnsi="Arial" w:cs="Arial"/>
          <w:lang w:val="es-ES_tradnl"/>
        </w:rPr>
        <w:t xml:space="preserve">los diputados integrantes de </w:t>
      </w:r>
      <w:r w:rsidR="00F24492" w:rsidRPr="00C65689">
        <w:rPr>
          <w:rFonts w:ascii="Arial" w:hAnsi="Arial" w:cs="Arial"/>
          <w:lang w:val="es-ES_tradnl"/>
        </w:rPr>
        <w:t>este cuerpo colegiado</w:t>
      </w:r>
      <w:r w:rsidRPr="00C65689">
        <w:rPr>
          <w:rFonts w:ascii="Arial" w:hAnsi="Arial" w:cs="Arial"/>
          <w:lang w:val="es-ES_tradnl"/>
        </w:rPr>
        <w:t>, realizamos las siguientes,</w:t>
      </w:r>
    </w:p>
    <w:p w14:paraId="201C9E28" w14:textId="77777777" w:rsidR="00A85539" w:rsidRPr="00C65689" w:rsidRDefault="00A85539" w:rsidP="00C65689">
      <w:pPr>
        <w:spacing w:line="360" w:lineRule="auto"/>
        <w:jc w:val="center"/>
        <w:rPr>
          <w:rFonts w:ascii="Arial" w:hAnsi="Arial" w:cs="Arial"/>
          <w:b/>
        </w:rPr>
      </w:pPr>
    </w:p>
    <w:p w14:paraId="04EC2F17" w14:textId="77777777" w:rsidR="001B2C51" w:rsidRPr="00C65689" w:rsidRDefault="00D00428" w:rsidP="00C65689">
      <w:pPr>
        <w:spacing w:line="360" w:lineRule="auto"/>
        <w:jc w:val="center"/>
        <w:rPr>
          <w:rFonts w:ascii="Arial" w:hAnsi="Arial" w:cs="Arial"/>
          <w:b/>
          <w:lang w:val="pt-BR"/>
        </w:rPr>
      </w:pPr>
      <w:r w:rsidRPr="00C65689">
        <w:rPr>
          <w:rFonts w:ascii="Arial" w:hAnsi="Arial" w:cs="Arial"/>
          <w:b/>
          <w:lang w:val="pt-BR"/>
        </w:rPr>
        <w:t>C O N S I D E R A C I O N E S</w:t>
      </w:r>
      <w:r w:rsidR="00052129" w:rsidRPr="00C65689">
        <w:rPr>
          <w:rFonts w:ascii="Arial" w:hAnsi="Arial" w:cs="Arial"/>
          <w:b/>
          <w:lang w:val="pt-BR"/>
        </w:rPr>
        <w:t>:</w:t>
      </w:r>
    </w:p>
    <w:p w14:paraId="73D72E90" w14:textId="77777777" w:rsidR="001B2C51" w:rsidRPr="00C65689" w:rsidRDefault="001B2C51" w:rsidP="00C65689">
      <w:pPr>
        <w:spacing w:line="360" w:lineRule="auto"/>
        <w:jc w:val="center"/>
        <w:rPr>
          <w:rFonts w:ascii="Arial" w:hAnsi="Arial" w:cs="Arial"/>
          <w:b/>
          <w:lang w:val="pt-BR"/>
        </w:rPr>
      </w:pPr>
    </w:p>
    <w:p w14:paraId="212246C5" w14:textId="0F1E92BF" w:rsidR="001D3A17" w:rsidRPr="00C65689" w:rsidRDefault="00052129" w:rsidP="00C65689">
      <w:pPr>
        <w:spacing w:line="360" w:lineRule="auto"/>
        <w:ind w:firstLine="709"/>
        <w:jc w:val="both"/>
        <w:rPr>
          <w:rFonts w:ascii="Arial" w:hAnsi="Arial" w:cs="Arial"/>
        </w:rPr>
      </w:pPr>
      <w:r w:rsidRPr="00C65689">
        <w:rPr>
          <w:rFonts w:ascii="Arial" w:hAnsi="Arial" w:cs="Arial"/>
          <w:b/>
        </w:rPr>
        <w:t>PRIMERA.</w:t>
      </w:r>
      <w:r w:rsidR="00E37FA5" w:rsidRPr="00C65689">
        <w:rPr>
          <w:rFonts w:ascii="Arial" w:hAnsi="Arial" w:cs="Arial"/>
          <w:b/>
        </w:rPr>
        <w:t xml:space="preserve"> </w:t>
      </w:r>
      <w:r w:rsidR="006751F1" w:rsidRPr="00C65689">
        <w:rPr>
          <w:rFonts w:ascii="Arial" w:hAnsi="Arial" w:cs="Arial"/>
          <w:bCs/>
        </w:rPr>
        <w:t>La iniciativa en estudio, encuentra sustento normativo en lo dispuesto en los artículos 35 fracción I de la Constitución Política y 16 de la Ley de Gobierno del Poder Legislativo, ambas del Estado de Yucatán, toda vez que dichas disposiciones facultan a los diputados para iniciar leyes y decretos</w:t>
      </w:r>
      <w:r w:rsidR="00BA235E" w:rsidRPr="00C65689">
        <w:rPr>
          <w:rFonts w:ascii="Arial" w:hAnsi="Arial" w:cs="Arial"/>
        </w:rPr>
        <w:t>.</w:t>
      </w:r>
    </w:p>
    <w:p w14:paraId="3B01C22B" w14:textId="77777777" w:rsidR="001D3A17" w:rsidRPr="00C65689" w:rsidRDefault="001D3A17" w:rsidP="00C65689">
      <w:pPr>
        <w:spacing w:line="360" w:lineRule="auto"/>
        <w:ind w:firstLine="709"/>
        <w:jc w:val="both"/>
        <w:rPr>
          <w:rFonts w:ascii="Arial" w:hAnsi="Arial" w:cs="Arial"/>
        </w:rPr>
      </w:pPr>
    </w:p>
    <w:p w14:paraId="4D82B3DA" w14:textId="2E320A6A" w:rsidR="00CE691A" w:rsidRPr="00C65689" w:rsidRDefault="00781177" w:rsidP="00C65689">
      <w:pPr>
        <w:spacing w:line="360" w:lineRule="auto"/>
        <w:ind w:firstLine="709"/>
        <w:jc w:val="both"/>
        <w:rPr>
          <w:rFonts w:ascii="Arial" w:hAnsi="Arial" w:cs="Arial"/>
        </w:rPr>
      </w:pPr>
      <w:r w:rsidRPr="00C65689">
        <w:rPr>
          <w:rFonts w:ascii="Arial" w:hAnsi="Arial" w:cs="Arial"/>
        </w:rPr>
        <w:t>Asimismo, de conformidad</w:t>
      </w:r>
      <w:r w:rsidR="00ED68EA" w:rsidRPr="00C65689">
        <w:rPr>
          <w:rFonts w:ascii="Arial" w:hAnsi="Arial" w:cs="Arial"/>
        </w:rPr>
        <w:t xml:space="preserve"> con el artículo 4</w:t>
      </w:r>
      <w:r w:rsidR="006751F1" w:rsidRPr="00C65689">
        <w:rPr>
          <w:rFonts w:ascii="Arial" w:hAnsi="Arial" w:cs="Arial"/>
        </w:rPr>
        <w:t>4</w:t>
      </w:r>
      <w:r w:rsidR="00ED68EA" w:rsidRPr="00C65689">
        <w:rPr>
          <w:rFonts w:ascii="Arial" w:hAnsi="Arial" w:cs="Arial"/>
        </w:rPr>
        <w:t xml:space="preserve"> fracción I</w:t>
      </w:r>
      <w:r w:rsidR="006751F1" w:rsidRPr="00C65689">
        <w:rPr>
          <w:rFonts w:ascii="Arial" w:hAnsi="Arial" w:cs="Arial"/>
        </w:rPr>
        <w:t>V</w:t>
      </w:r>
      <w:r w:rsidR="003B6160" w:rsidRPr="00C65689">
        <w:rPr>
          <w:rFonts w:ascii="Arial" w:hAnsi="Arial" w:cs="Arial"/>
        </w:rPr>
        <w:t xml:space="preserve"> y</w:t>
      </w:r>
      <w:r w:rsidR="002906FE" w:rsidRPr="00C65689">
        <w:rPr>
          <w:rFonts w:ascii="Arial" w:hAnsi="Arial" w:cs="Arial"/>
        </w:rPr>
        <w:t xml:space="preserve"> 46</w:t>
      </w:r>
      <w:r w:rsidRPr="00C65689">
        <w:rPr>
          <w:rFonts w:ascii="Arial" w:hAnsi="Arial" w:cs="Arial"/>
        </w:rPr>
        <w:t xml:space="preserve"> de la Ley de Gobierno del Poder Legislativo del Estado de Yucatán</w:t>
      </w:r>
      <w:r w:rsidR="00DC1CD7" w:rsidRPr="00C65689">
        <w:rPr>
          <w:rFonts w:ascii="Arial" w:hAnsi="Arial" w:cs="Arial"/>
        </w:rPr>
        <w:t xml:space="preserve"> en relación al artículo tercero </w:t>
      </w:r>
      <w:r w:rsidR="00BF5520" w:rsidRPr="00C65689">
        <w:rPr>
          <w:rFonts w:ascii="Arial" w:hAnsi="Arial" w:cs="Arial"/>
        </w:rPr>
        <w:t xml:space="preserve">inciso l) </w:t>
      </w:r>
      <w:r w:rsidR="00DC1CD7" w:rsidRPr="00C65689">
        <w:rPr>
          <w:rFonts w:ascii="Arial" w:hAnsi="Arial" w:cs="Arial"/>
        </w:rPr>
        <w:t xml:space="preserve">del Acuerdo aprobado por el pleno de esta soberanía de fecha 13 de marzo del año 2019, </w:t>
      </w:r>
      <w:r w:rsidRPr="00C65689">
        <w:rPr>
          <w:rFonts w:ascii="Arial" w:hAnsi="Arial" w:cs="Arial"/>
        </w:rPr>
        <w:t xml:space="preserve">esta </w:t>
      </w:r>
      <w:r w:rsidR="00DC1CD7" w:rsidRPr="00C65689">
        <w:rPr>
          <w:rFonts w:ascii="Arial" w:hAnsi="Arial" w:cs="Arial"/>
        </w:rPr>
        <w:t>c</w:t>
      </w:r>
      <w:r w:rsidRPr="00C65689">
        <w:rPr>
          <w:rFonts w:ascii="Arial" w:hAnsi="Arial" w:cs="Arial"/>
        </w:rPr>
        <w:t xml:space="preserve">omisión </w:t>
      </w:r>
      <w:r w:rsidR="00DC1CD7" w:rsidRPr="00C65689">
        <w:rPr>
          <w:rFonts w:ascii="Arial" w:hAnsi="Arial" w:cs="Arial"/>
        </w:rPr>
        <w:t>especial</w:t>
      </w:r>
      <w:r w:rsidRPr="00C65689">
        <w:rPr>
          <w:rFonts w:ascii="Arial" w:hAnsi="Arial" w:cs="Arial"/>
        </w:rPr>
        <w:t xml:space="preserve"> tiene facultad </w:t>
      </w:r>
      <w:r w:rsidR="00BF5520" w:rsidRPr="00C65689">
        <w:rPr>
          <w:rFonts w:ascii="Arial" w:hAnsi="Arial" w:cs="Arial"/>
        </w:rPr>
        <w:t xml:space="preserve">para </w:t>
      </w:r>
      <w:r w:rsidR="00BE17CD" w:rsidRPr="00C65689">
        <w:rPr>
          <w:rFonts w:ascii="Arial" w:hAnsi="Arial" w:cs="Arial"/>
        </w:rPr>
        <w:t xml:space="preserve">conocer de </w:t>
      </w:r>
      <w:r w:rsidR="000E7103" w:rsidRPr="00C65689">
        <w:rPr>
          <w:rFonts w:ascii="Arial" w:hAnsi="Arial" w:cs="Arial"/>
        </w:rPr>
        <w:t>cuestiones</w:t>
      </w:r>
      <w:r w:rsidR="00BF5520" w:rsidRPr="00C65689">
        <w:rPr>
          <w:rFonts w:ascii="Arial" w:hAnsi="Arial" w:cs="Arial"/>
        </w:rPr>
        <w:t xml:space="preserve"> turnadas por la mesa directiva de este poder legislativo.</w:t>
      </w:r>
    </w:p>
    <w:p w14:paraId="2A3A8FEF" w14:textId="77777777" w:rsidR="000E7103" w:rsidRPr="00C65689" w:rsidRDefault="000E7103" w:rsidP="00C65689">
      <w:pPr>
        <w:spacing w:line="360" w:lineRule="auto"/>
        <w:ind w:firstLine="709"/>
        <w:jc w:val="both"/>
        <w:rPr>
          <w:rFonts w:ascii="Arial" w:hAnsi="Arial" w:cs="Arial"/>
        </w:rPr>
      </w:pPr>
    </w:p>
    <w:p w14:paraId="6AF71B1A" w14:textId="107E1EBE" w:rsidR="00C0591F" w:rsidRPr="00C65689" w:rsidRDefault="00021DDA" w:rsidP="00C65689">
      <w:pPr>
        <w:spacing w:line="360" w:lineRule="auto"/>
        <w:ind w:firstLine="709"/>
        <w:jc w:val="both"/>
        <w:rPr>
          <w:rFonts w:ascii="Arial" w:hAnsi="Arial" w:cs="Arial"/>
        </w:rPr>
      </w:pPr>
      <w:r w:rsidRPr="00C65689">
        <w:rPr>
          <w:rFonts w:ascii="Arial" w:hAnsi="Arial" w:cs="Arial"/>
          <w:b/>
        </w:rPr>
        <w:t>SEGUNDA</w:t>
      </w:r>
      <w:r w:rsidR="00D84175" w:rsidRPr="00C65689">
        <w:rPr>
          <w:rFonts w:ascii="Arial" w:hAnsi="Arial" w:cs="Arial"/>
          <w:b/>
        </w:rPr>
        <w:t>.</w:t>
      </w:r>
      <w:r w:rsidR="004F7254" w:rsidRPr="00C65689">
        <w:rPr>
          <w:rFonts w:ascii="Arial" w:hAnsi="Arial" w:cs="Arial"/>
        </w:rPr>
        <w:t xml:space="preserve"> </w:t>
      </w:r>
      <w:r w:rsidR="00C0591F" w:rsidRPr="00C65689">
        <w:rPr>
          <w:rFonts w:ascii="Arial" w:hAnsi="Arial" w:cs="Arial"/>
        </w:rPr>
        <w:t>Entrando al estudio de la iniciativa, se considera oportuno extraer un fragmento de la exposición de motivos del decreto de creación de la Ley para Prevenir y Eliminar la Discriminación en el Estado de Yucatán, que señala que nuestro país ha ratificado una serie de instrumentos internacionales que tienen como objetivo eliminar la discriminación en las distintas esferas de convivencia, entre los que destacan la Convención Internacional sobre la Eliminación de Todas las Formas de Discriminación Racial, la Convención sobre la Eliminación de Todas las Formas de Discriminación contra la Mujer, la Convención Interamericana para la Eliminación de Todas las Formas de Discriminación contra las Personas con Discapacidad y el Convenio 111 de la Organización Internacional del Trabajo referente a la discriminación en el empleo, entre otras.</w:t>
      </w:r>
    </w:p>
    <w:p w14:paraId="24D7A404" w14:textId="77777777" w:rsidR="00C0591F" w:rsidRPr="00C65689" w:rsidRDefault="00C0591F" w:rsidP="00C65689">
      <w:pPr>
        <w:spacing w:line="360" w:lineRule="auto"/>
        <w:ind w:firstLine="709"/>
        <w:jc w:val="both"/>
        <w:rPr>
          <w:rFonts w:ascii="Arial" w:hAnsi="Arial" w:cs="Arial"/>
        </w:rPr>
      </w:pPr>
    </w:p>
    <w:p w14:paraId="7FBBF2C2" w14:textId="77777777" w:rsidR="00C0591F" w:rsidRPr="00C65689" w:rsidRDefault="00C0591F" w:rsidP="00C65689">
      <w:pPr>
        <w:spacing w:line="360" w:lineRule="auto"/>
        <w:ind w:firstLine="709"/>
        <w:jc w:val="both"/>
        <w:rPr>
          <w:rFonts w:ascii="Arial" w:hAnsi="Arial" w:cs="Arial"/>
        </w:rPr>
      </w:pPr>
      <w:r w:rsidRPr="00C65689">
        <w:rPr>
          <w:rFonts w:ascii="Arial" w:hAnsi="Arial" w:cs="Arial"/>
        </w:rPr>
        <w:t>Todos estos tratados mencionados con anterioridad, tienen como antecedente el documento político y jurídico más relevante de la historia de la humanidad, es decir la “Declaración Universal de Derechos Humanos”, misma que aprobó y proclamó la Asamblea General de las Naciones Unidas, en fecha  10 de diciembre de 1948; tras este acto histórico, la asamblea pidió a todos los Países Miembros, en donde México ya formaba parte desde el 7 de noviembre de 1945, que se publicara el texto de la Declaración y que fuera distribuido, expuesto, leído y comentado en las escuelas y otros establecimientos de enseñanza, sin distinción fundada en la condición política de los países o de los territorios.</w:t>
      </w:r>
    </w:p>
    <w:p w14:paraId="685CFD5A" w14:textId="77777777" w:rsidR="00C0591F" w:rsidRPr="00C65689" w:rsidRDefault="00C0591F" w:rsidP="00C65689">
      <w:pPr>
        <w:spacing w:line="360" w:lineRule="auto"/>
        <w:ind w:firstLine="709"/>
        <w:jc w:val="both"/>
        <w:rPr>
          <w:rFonts w:ascii="Arial" w:hAnsi="Arial" w:cs="Arial"/>
        </w:rPr>
      </w:pPr>
    </w:p>
    <w:p w14:paraId="2842637D" w14:textId="77777777" w:rsidR="00511F1C" w:rsidRPr="00C65689" w:rsidRDefault="00C0591F" w:rsidP="00C65689">
      <w:pPr>
        <w:spacing w:line="360" w:lineRule="auto"/>
        <w:ind w:firstLine="709"/>
        <w:jc w:val="both"/>
        <w:rPr>
          <w:rFonts w:ascii="Arial" w:hAnsi="Arial" w:cs="Arial"/>
        </w:rPr>
      </w:pPr>
      <w:r w:rsidRPr="00C65689">
        <w:rPr>
          <w:rFonts w:ascii="Arial" w:hAnsi="Arial" w:cs="Arial"/>
        </w:rPr>
        <w:t xml:space="preserve">En su artículo 7o. de la Declaración Universal de los Derechos Humanos, de 1948, se establece que: “Todos (los seres humanos) son iguales ante la ley y tienen, sin distinción, derecho a igual protección de la ley. Todos tienen derecho a igual protección contra toda discriminación que infrinja esta Declaración y contra toda provocación a tal discriminación”. Señala que toda persona debe estar protegida contra toda discriminación “que infrinja” la propia Declaración, lo que quiere decir que no ser discriminado equivale a tener acceso a todos los derechos y libertades (civiles, políticos y sociales) estipulados por la propia Declaración. </w:t>
      </w:r>
    </w:p>
    <w:p w14:paraId="20BF121E" w14:textId="77777777" w:rsidR="00511F1C" w:rsidRPr="00C65689" w:rsidRDefault="00511F1C" w:rsidP="00C65689">
      <w:pPr>
        <w:spacing w:line="360" w:lineRule="auto"/>
        <w:ind w:firstLine="709"/>
        <w:jc w:val="both"/>
        <w:rPr>
          <w:rFonts w:ascii="Arial" w:hAnsi="Arial" w:cs="Arial"/>
        </w:rPr>
      </w:pPr>
    </w:p>
    <w:p w14:paraId="1AD8B027" w14:textId="15EF849C" w:rsidR="00E83491" w:rsidRPr="00C65689" w:rsidRDefault="00C0591F" w:rsidP="00C65689">
      <w:pPr>
        <w:spacing w:line="360" w:lineRule="auto"/>
        <w:ind w:firstLine="709"/>
        <w:jc w:val="both"/>
        <w:rPr>
          <w:rFonts w:ascii="Arial" w:hAnsi="Arial" w:cs="Arial"/>
        </w:rPr>
      </w:pPr>
      <w:r w:rsidRPr="00C65689">
        <w:rPr>
          <w:rFonts w:ascii="Arial" w:hAnsi="Arial" w:cs="Arial"/>
        </w:rPr>
        <w:t>En este sentido, la discriminación puede interpretarse como una limitación injusta de las libertades y protecciones fundamentales de las personas, de su derecho a la participación social y política y de su acceso a un sistema de bienestar adecuado a sus necesidades. En este ordenamiento fundamental de la comunidad internacional, la no discriminación es la llave de acceso para todas las personas, en condiciones equitativas, a todos los derechos.</w:t>
      </w:r>
    </w:p>
    <w:p w14:paraId="5C98E6B0" w14:textId="77777777" w:rsidR="003145FA" w:rsidRPr="00C65689" w:rsidRDefault="003145FA" w:rsidP="00C65689">
      <w:pPr>
        <w:spacing w:line="360" w:lineRule="auto"/>
        <w:ind w:firstLine="709"/>
        <w:jc w:val="both"/>
        <w:rPr>
          <w:rFonts w:ascii="Arial" w:hAnsi="Arial" w:cs="Arial"/>
        </w:rPr>
      </w:pPr>
    </w:p>
    <w:p w14:paraId="19F9FB6B" w14:textId="1FC775DE" w:rsidR="00436821" w:rsidRPr="00C65689" w:rsidRDefault="00436821" w:rsidP="00C65689">
      <w:pPr>
        <w:spacing w:line="360" w:lineRule="auto"/>
        <w:ind w:firstLine="709"/>
        <w:jc w:val="both"/>
        <w:rPr>
          <w:rFonts w:ascii="Arial" w:eastAsia="Arial" w:hAnsi="Arial" w:cs="Arial"/>
        </w:rPr>
      </w:pPr>
      <w:r w:rsidRPr="00C65689">
        <w:rPr>
          <w:rFonts w:ascii="Arial" w:hAnsi="Arial" w:cs="Arial"/>
        </w:rPr>
        <w:t xml:space="preserve">Ahora bien, en el plano nacional, la Constitución Política de los Estados Unidos Mexicanos, </w:t>
      </w:r>
      <w:r w:rsidRPr="00C65689">
        <w:rPr>
          <w:rFonts w:ascii="Arial" w:eastAsia="Arial" w:hAnsi="Arial" w:cs="Arial"/>
        </w:rPr>
        <w:t>en su artículo 1ro, párrafo quinto, establece que 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4201966C" w14:textId="51F47FBB" w:rsidR="00436821" w:rsidRPr="00C65689" w:rsidRDefault="00436821" w:rsidP="00C65689">
      <w:pPr>
        <w:spacing w:line="360" w:lineRule="auto"/>
        <w:ind w:firstLine="709"/>
        <w:jc w:val="both"/>
        <w:rPr>
          <w:rFonts w:ascii="Arial" w:eastAsia="Arial" w:hAnsi="Arial" w:cs="Arial"/>
        </w:rPr>
      </w:pPr>
    </w:p>
    <w:p w14:paraId="01205C96" w14:textId="1B0611C0" w:rsidR="00436821" w:rsidRPr="00C65689" w:rsidRDefault="00436821" w:rsidP="00C65689">
      <w:pPr>
        <w:spacing w:line="360" w:lineRule="auto"/>
        <w:ind w:firstLine="709"/>
        <w:jc w:val="both"/>
        <w:rPr>
          <w:rFonts w:ascii="Arial" w:eastAsia="Arial" w:hAnsi="Arial" w:cs="Arial"/>
        </w:rPr>
      </w:pPr>
      <w:r w:rsidRPr="00C65689">
        <w:rPr>
          <w:rFonts w:ascii="Arial" w:eastAsia="Arial" w:hAnsi="Arial" w:cs="Arial"/>
        </w:rPr>
        <w:t xml:space="preserve">De igual forma, la Ley Federal para Prevenir y Eliminar la Discriminación, tiene como objeto primordial el de prevenir y eliminar todas las formas de discriminación que se ejerzan contra cualquier persona en los términos del citado artículo 1ro constitucional. </w:t>
      </w:r>
    </w:p>
    <w:p w14:paraId="518C946C" w14:textId="77777777" w:rsidR="00436821" w:rsidRPr="00C65689" w:rsidRDefault="00436821" w:rsidP="00C65689">
      <w:pPr>
        <w:spacing w:line="360" w:lineRule="auto"/>
        <w:ind w:firstLine="709"/>
        <w:jc w:val="both"/>
        <w:rPr>
          <w:rFonts w:ascii="Arial" w:eastAsia="Arial" w:hAnsi="Arial" w:cs="Arial"/>
        </w:rPr>
      </w:pPr>
    </w:p>
    <w:p w14:paraId="1926DA57" w14:textId="5F407920" w:rsidR="00436821" w:rsidRPr="00C65689" w:rsidRDefault="00436821" w:rsidP="00C65689">
      <w:pPr>
        <w:spacing w:line="360" w:lineRule="auto"/>
        <w:ind w:firstLine="709"/>
        <w:jc w:val="both"/>
        <w:rPr>
          <w:rFonts w:ascii="Arial" w:eastAsia="Arial" w:hAnsi="Arial" w:cs="Arial"/>
        </w:rPr>
      </w:pPr>
      <w:r w:rsidRPr="00C65689">
        <w:rPr>
          <w:rFonts w:ascii="Arial" w:eastAsia="Arial" w:hAnsi="Arial" w:cs="Arial"/>
        </w:rPr>
        <w:t>Cabe resaltar que, dicho ordenamiento legal, establece el compromiso para que todo Estado democrático, republicano y plural instaure un ordenamiento legal que regule y garantice a sus ciudadanos ese derecho esencial mediante el establecimiento de disposiciones jurídicas que tiendan a eliminar cualquier acto de discriminación hacia las personas de nuestra entidad, partiendo como base la supremacía constitucional</w:t>
      </w:r>
      <w:r w:rsidR="00B112F8" w:rsidRPr="00C65689">
        <w:rPr>
          <w:rFonts w:ascii="Arial" w:eastAsia="Arial" w:hAnsi="Arial" w:cs="Arial"/>
        </w:rPr>
        <w:t>.</w:t>
      </w:r>
    </w:p>
    <w:p w14:paraId="4773B18B" w14:textId="3C6EF112" w:rsidR="00B112F8" w:rsidRPr="00C65689" w:rsidRDefault="00B112F8" w:rsidP="00C65689">
      <w:pPr>
        <w:spacing w:line="360" w:lineRule="auto"/>
        <w:ind w:firstLine="709"/>
        <w:jc w:val="both"/>
        <w:rPr>
          <w:rFonts w:ascii="Arial" w:eastAsia="Arial" w:hAnsi="Arial" w:cs="Arial"/>
        </w:rPr>
      </w:pPr>
    </w:p>
    <w:p w14:paraId="072315A3" w14:textId="60D8E0CC" w:rsidR="00B112F8" w:rsidRPr="00C65689" w:rsidRDefault="00B112F8" w:rsidP="00C65689">
      <w:pPr>
        <w:spacing w:line="360" w:lineRule="auto"/>
        <w:ind w:firstLine="709"/>
        <w:jc w:val="both"/>
        <w:rPr>
          <w:rFonts w:ascii="Arial" w:eastAsia="Arial" w:hAnsi="Arial" w:cs="Arial"/>
        </w:rPr>
      </w:pPr>
      <w:r w:rsidRPr="00C65689">
        <w:rPr>
          <w:rFonts w:ascii="Arial" w:eastAsia="Arial" w:hAnsi="Arial" w:cs="Arial"/>
        </w:rPr>
        <w:t>Es por ello que, en concordancia con lo anterior, nuestra Constitución Política del Estado de Yucatán, establece en su artículo 2, párrafo segundo, la prohibición de toda discriminación que atente contra la dignidad humana, y tenga por objeto anular o menoscabar los derechos y las libertades de las personas en el estado de Yucatán.</w:t>
      </w:r>
    </w:p>
    <w:p w14:paraId="0292F827" w14:textId="77777777" w:rsidR="00436821" w:rsidRPr="00C65689" w:rsidRDefault="00436821" w:rsidP="00C65689">
      <w:pPr>
        <w:spacing w:line="360" w:lineRule="auto"/>
        <w:ind w:firstLine="709"/>
        <w:jc w:val="both"/>
        <w:rPr>
          <w:rFonts w:ascii="Arial" w:eastAsia="Arial" w:hAnsi="Arial" w:cs="Arial"/>
        </w:rPr>
      </w:pPr>
    </w:p>
    <w:p w14:paraId="2BD50240" w14:textId="7DF6F23C" w:rsidR="00436821" w:rsidRPr="00C65689" w:rsidRDefault="00B112F8" w:rsidP="00C65689">
      <w:pPr>
        <w:spacing w:line="360" w:lineRule="auto"/>
        <w:ind w:firstLine="709"/>
        <w:jc w:val="both"/>
        <w:rPr>
          <w:rFonts w:ascii="Arial" w:hAnsi="Arial" w:cs="Arial"/>
        </w:rPr>
      </w:pPr>
      <w:r w:rsidRPr="00C65689">
        <w:rPr>
          <w:rFonts w:ascii="Arial" w:eastAsia="Arial" w:hAnsi="Arial" w:cs="Arial"/>
        </w:rPr>
        <w:t>Por lo que, d</w:t>
      </w:r>
      <w:r w:rsidR="00436821" w:rsidRPr="00C65689">
        <w:rPr>
          <w:rFonts w:ascii="Arial" w:eastAsia="Arial" w:hAnsi="Arial" w:cs="Arial"/>
        </w:rPr>
        <w:t xml:space="preserve">erivado de las </w:t>
      </w:r>
      <w:r w:rsidRPr="00C65689">
        <w:rPr>
          <w:rFonts w:ascii="Arial" w:eastAsia="Arial" w:hAnsi="Arial" w:cs="Arial"/>
        </w:rPr>
        <w:t>disposiciones</w:t>
      </w:r>
      <w:r w:rsidR="00436821" w:rsidRPr="00C65689">
        <w:rPr>
          <w:rFonts w:ascii="Arial" w:eastAsia="Arial" w:hAnsi="Arial" w:cs="Arial"/>
        </w:rPr>
        <w:t xml:space="preserve"> constitucionales, que establecen el derecho a la no discriminación y el derecho a la Igualdad; así como el avance del derecho internacional y el derecho comparado en materia de prevención y erradicación de la Discriminación, l</w:t>
      </w:r>
      <w:r w:rsidR="00D82A37" w:rsidRPr="00C65689">
        <w:rPr>
          <w:rFonts w:ascii="Arial" w:eastAsia="Arial" w:hAnsi="Arial" w:cs="Arial"/>
        </w:rPr>
        <w:t>o</w:t>
      </w:r>
      <w:r w:rsidR="00436821" w:rsidRPr="00C65689">
        <w:rPr>
          <w:rFonts w:ascii="Arial" w:eastAsia="Arial" w:hAnsi="Arial" w:cs="Arial"/>
        </w:rPr>
        <w:t xml:space="preserve">s </w:t>
      </w:r>
      <w:r w:rsidR="00D82A37" w:rsidRPr="00C65689">
        <w:rPr>
          <w:rFonts w:ascii="Arial" w:eastAsia="Arial" w:hAnsi="Arial" w:cs="Arial"/>
        </w:rPr>
        <w:t>funcionarios legislativos</w:t>
      </w:r>
      <w:r w:rsidR="00436821" w:rsidRPr="00C65689">
        <w:rPr>
          <w:rFonts w:ascii="Arial" w:eastAsia="Arial" w:hAnsi="Arial" w:cs="Arial"/>
        </w:rPr>
        <w:t xml:space="preserve"> del Estado debe</w:t>
      </w:r>
      <w:r w:rsidR="00511F1C" w:rsidRPr="00C65689">
        <w:rPr>
          <w:rFonts w:ascii="Arial" w:eastAsia="Arial" w:hAnsi="Arial" w:cs="Arial"/>
        </w:rPr>
        <w:t>mos</w:t>
      </w:r>
      <w:r w:rsidR="00436821" w:rsidRPr="00C65689">
        <w:rPr>
          <w:rFonts w:ascii="Arial" w:eastAsia="Arial" w:hAnsi="Arial" w:cs="Arial"/>
        </w:rPr>
        <w:t xml:space="preserve"> </w:t>
      </w:r>
      <w:r w:rsidR="00D82A37" w:rsidRPr="00C65689">
        <w:rPr>
          <w:rFonts w:ascii="Arial" w:eastAsia="Arial" w:hAnsi="Arial" w:cs="Arial"/>
        </w:rPr>
        <w:t>adecuar</w:t>
      </w:r>
      <w:r w:rsidR="00436821" w:rsidRPr="00C65689">
        <w:rPr>
          <w:rFonts w:ascii="Arial" w:eastAsia="Arial" w:hAnsi="Arial" w:cs="Arial"/>
        </w:rPr>
        <w:t xml:space="preserve"> </w:t>
      </w:r>
      <w:r w:rsidR="00D82A37" w:rsidRPr="00C65689">
        <w:rPr>
          <w:rFonts w:ascii="Arial" w:eastAsia="Arial" w:hAnsi="Arial" w:cs="Arial"/>
        </w:rPr>
        <w:t>el marco jurídico normativo</w:t>
      </w:r>
      <w:r w:rsidR="00436821" w:rsidRPr="00C65689">
        <w:rPr>
          <w:rFonts w:ascii="Arial" w:eastAsia="Arial" w:hAnsi="Arial" w:cs="Arial"/>
        </w:rPr>
        <w:t xml:space="preserve"> para el cumplimiento de este derecho. Por ello, es que consideramos </w:t>
      </w:r>
      <w:r w:rsidRPr="00C65689">
        <w:rPr>
          <w:rFonts w:ascii="Arial" w:eastAsia="Arial" w:hAnsi="Arial" w:cs="Arial"/>
        </w:rPr>
        <w:t>de gran importancia</w:t>
      </w:r>
      <w:r w:rsidR="00436821" w:rsidRPr="00C65689">
        <w:rPr>
          <w:rFonts w:ascii="Arial" w:eastAsia="Arial" w:hAnsi="Arial" w:cs="Arial"/>
        </w:rPr>
        <w:t xml:space="preserve"> legislar sobre</w:t>
      </w:r>
      <w:r w:rsidRPr="00C65689">
        <w:rPr>
          <w:rFonts w:ascii="Arial" w:eastAsia="Arial" w:hAnsi="Arial" w:cs="Arial"/>
        </w:rPr>
        <w:t xml:space="preserve"> el tema que se aborda en</w:t>
      </w:r>
      <w:r w:rsidR="00436821" w:rsidRPr="00C65689">
        <w:rPr>
          <w:rFonts w:ascii="Arial" w:eastAsia="Arial" w:hAnsi="Arial" w:cs="Arial"/>
        </w:rPr>
        <w:t xml:space="preserve"> esta Iniciativa de</w:t>
      </w:r>
      <w:r w:rsidR="00511F1C" w:rsidRPr="00C65689">
        <w:rPr>
          <w:rFonts w:ascii="Arial" w:eastAsia="Arial" w:hAnsi="Arial" w:cs="Arial"/>
        </w:rPr>
        <w:t xml:space="preserve"> modificación</w:t>
      </w:r>
      <w:r w:rsidR="00436821" w:rsidRPr="00C65689">
        <w:rPr>
          <w:rFonts w:ascii="Arial" w:eastAsia="Arial" w:hAnsi="Arial" w:cs="Arial"/>
        </w:rPr>
        <w:t>, con la finalidad de eliminar todas la</w:t>
      </w:r>
      <w:r w:rsidR="00511F1C" w:rsidRPr="00C65689">
        <w:rPr>
          <w:rFonts w:ascii="Arial" w:eastAsia="Arial" w:hAnsi="Arial" w:cs="Arial"/>
        </w:rPr>
        <w:t>s formas de exclusión que impida</w:t>
      </w:r>
      <w:r w:rsidR="00436821" w:rsidRPr="00C65689">
        <w:rPr>
          <w:rFonts w:ascii="Arial" w:eastAsia="Arial" w:hAnsi="Arial" w:cs="Arial"/>
        </w:rPr>
        <w:t>n el goce pleno de los derechos y de las libertades de las personas.</w:t>
      </w:r>
    </w:p>
    <w:p w14:paraId="05EA853D" w14:textId="77777777" w:rsidR="003F5819" w:rsidRPr="00C65689" w:rsidRDefault="003F5819" w:rsidP="00C65689">
      <w:pPr>
        <w:spacing w:line="360" w:lineRule="auto"/>
        <w:ind w:firstLine="709"/>
        <w:jc w:val="both"/>
        <w:rPr>
          <w:rFonts w:ascii="Arial" w:hAnsi="Arial" w:cs="Arial"/>
        </w:rPr>
      </w:pPr>
    </w:p>
    <w:p w14:paraId="3C09817D" w14:textId="1AF30D44" w:rsidR="00400C3B" w:rsidRPr="00C65689" w:rsidRDefault="003F5819" w:rsidP="00C65689">
      <w:pPr>
        <w:spacing w:line="360" w:lineRule="auto"/>
        <w:ind w:firstLine="709"/>
        <w:jc w:val="both"/>
        <w:rPr>
          <w:rFonts w:ascii="Arial" w:hAnsi="Arial" w:cs="Arial"/>
          <w:bCs/>
        </w:rPr>
      </w:pPr>
      <w:r w:rsidRPr="00C65689">
        <w:rPr>
          <w:rFonts w:ascii="Arial" w:hAnsi="Arial" w:cs="Arial"/>
          <w:b/>
        </w:rPr>
        <w:t>TERCERA.</w:t>
      </w:r>
      <w:r w:rsidR="00412B81" w:rsidRPr="00C65689">
        <w:rPr>
          <w:rFonts w:ascii="Arial" w:hAnsi="Arial" w:cs="Arial"/>
          <w:b/>
        </w:rPr>
        <w:t xml:space="preserve"> </w:t>
      </w:r>
      <w:r w:rsidR="00412B81" w:rsidRPr="00C65689">
        <w:rPr>
          <w:rFonts w:ascii="Arial" w:hAnsi="Arial" w:cs="Arial"/>
          <w:bCs/>
        </w:rPr>
        <w:t xml:space="preserve">Por otro lado, </w:t>
      </w:r>
      <w:r w:rsidR="00400C3B" w:rsidRPr="00C65689">
        <w:rPr>
          <w:rFonts w:ascii="Arial" w:hAnsi="Arial" w:cs="Arial"/>
          <w:bCs/>
        </w:rPr>
        <w:t xml:space="preserve">la iniciativa en estudio es presentada a esta soberanía en respuesta ante la actual problemática que a nivel mundial en el tema de salud se ha desatado, esto es </w:t>
      </w:r>
      <w:r w:rsidR="00511F1C" w:rsidRPr="00C65689">
        <w:rPr>
          <w:rFonts w:ascii="Arial" w:hAnsi="Arial" w:cs="Arial"/>
          <w:bCs/>
        </w:rPr>
        <w:t>por</w:t>
      </w:r>
      <w:r w:rsidR="00400C3B" w:rsidRPr="00C65689">
        <w:rPr>
          <w:rFonts w:ascii="Arial" w:hAnsi="Arial" w:cs="Arial"/>
          <w:bCs/>
        </w:rPr>
        <w:t xml:space="preserve"> la aparición del virus conocido como Covid</w:t>
      </w:r>
      <w:r w:rsidR="00511F1C" w:rsidRPr="00C65689">
        <w:rPr>
          <w:rFonts w:ascii="Arial" w:hAnsi="Arial" w:cs="Arial"/>
          <w:bCs/>
        </w:rPr>
        <w:t>-</w:t>
      </w:r>
      <w:r w:rsidR="00400C3B" w:rsidRPr="00C65689">
        <w:rPr>
          <w:rFonts w:ascii="Arial" w:hAnsi="Arial" w:cs="Arial"/>
          <w:bCs/>
        </w:rPr>
        <w:t xml:space="preserve">19, el cual es una enfermedad infecciosa causada por el coronavirus que se ha descubierto recientemente. Tanto el nuevo virus como la enfermedad eran desconocidos antes de que estallara el brote en Wuhan (China) en diciembre de 2019. </w:t>
      </w:r>
    </w:p>
    <w:p w14:paraId="53B97805" w14:textId="77777777" w:rsidR="00400C3B" w:rsidRPr="00C65689" w:rsidRDefault="00400C3B" w:rsidP="00C65689">
      <w:pPr>
        <w:spacing w:line="360" w:lineRule="auto"/>
        <w:ind w:firstLine="709"/>
        <w:jc w:val="both"/>
        <w:rPr>
          <w:rFonts w:ascii="Arial" w:hAnsi="Arial" w:cs="Arial"/>
          <w:bCs/>
        </w:rPr>
      </w:pPr>
    </w:p>
    <w:p w14:paraId="67F11CFD" w14:textId="402670C2" w:rsidR="003F5819" w:rsidRPr="00C65689" w:rsidRDefault="00400C3B" w:rsidP="00C65689">
      <w:pPr>
        <w:spacing w:line="360" w:lineRule="auto"/>
        <w:ind w:firstLine="709"/>
        <w:jc w:val="both"/>
        <w:rPr>
          <w:rFonts w:ascii="Arial" w:hAnsi="Arial" w:cs="Arial"/>
          <w:bCs/>
        </w:rPr>
      </w:pPr>
      <w:r w:rsidRPr="00C65689">
        <w:rPr>
          <w:rFonts w:ascii="Arial" w:hAnsi="Arial" w:cs="Arial"/>
          <w:bCs/>
        </w:rPr>
        <w:t>La presencia de este virus Covid-19 en México y particularmente en el estado de Yucatán, representa un riesgo latente tanto en la vida social como económica en nuestra entidad.</w:t>
      </w:r>
    </w:p>
    <w:p w14:paraId="1DC08F48" w14:textId="7F457799" w:rsidR="00400C3B" w:rsidRPr="00C65689" w:rsidRDefault="00400C3B" w:rsidP="00C65689">
      <w:pPr>
        <w:spacing w:line="360" w:lineRule="auto"/>
        <w:ind w:firstLine="709"/>
        <w:jc w:val="both"/>
        <w:rPr>
          <w:rFonts w:ascii="Arial" w:hAnsi="Arial" w:cs="Arial"/>
          <w:bCs/>
        </w:rPr>
      </w:pPr>
    </w:p>
    <w:p w14:paraId="270A1C7F" w14:textId="7EF5D0F2" w:rsidR="00400C3B" w:rsidRPr="00C65689" w:rsidRDefault="00400C3B" w:rsidP="00C65689">
      <w:pPr>
        <w:spacing w:line="360" w:lineRule="auto"/>
        <w:ind w:firstLine="709"/>
        <w:jc w:val="both"/>
        <w:rPr>
          <w:rFonts w:ascii="Arial" w:hAnsi="Arial" w:cs="Arial"/>
          <w:bCs/>
        </w:rPr>
      </w:pPr>
      <w:r w:rsidRPr="00C65689">
        <w:rPr>
          <w:rFonts w:ascii="Arial" w:hAnsi="Arial" w:cs="Arial"/>
          <w:bCs/>
        </w:rPr>
        <w:t>Ante tal problemática y desconocimiento de dicho virus, se ha originado una serie de acciones que han afectado la vida social y laboral de quienes han padecido dicha enfermedad. Es claro que esta enfermedad no conoce fronteras y mucho menos distingue entre clases sociales, edad, ocupación, religión ni sexo. Sin embargo, los casos de estigmatización y discriminación de las personas afectadas por este brote epidemiológico se han disparado, esto como una consecuencia directa de la desinformación y los rumores que circulan día con día.</w:t>
      </w:r>
    </w:p>
    <w:p w14:paraId="375DE2A7" w14:textId="27CCFB8F" w:rsidR="00400C3B" w:rsidRPr="00C65689" w:rsidRDefault="00400C3B" w:rsidP="00C65689">
      <w:pPr>
        <w:spacing w:line="360" w:lineRule="auto"/>
        <w:ind w:firstLine="709"/>
        <w:jc w:val="both"/>
        <w:rPr>
          <w:rFonts w:ascii="Arial" w:hAnsi="Arial" w:cs="Arial"/>
          <w:bCs/>
        </w:rPr>
      </w:pPr>
    </w:p>
    <w:p w14:paraId="7DDB5D16" w14:textId="4EEE538E" w:rsidR="00400C3B" w:rsidRPr="00C65689" w:rsidRDefault="00400C3B" w:rsidP="00C65689">
      <w:pPr>
        <w:spacing w:line="360" w:lineRule="auto"/>
        <w:ind w:firstLine="709"/>
        <w:jc w:val="both"/>
        <w:rPr>
          <w:rFonts w:ascii="Arial" w:eastAsia="Arial" w:hAnsi="Arial" w:cs="Arial"/>
        </w:rPr>
      </w:pPr>
      <w:r w:rsidRPr="00C65689">
        <w:rPr>
          <w:rFonts w:ascii="Arial" w:hAnsi="Arial" w:cs="Arial"/>
          <w:bCs/>
        </w:rPr>
        <w:t>En este sentido, el Consejo Nacional para Prevenir La Discriminación, CONAPRED,</w:t>
      </w:r>
      <w:r w:rsidR="00837B18" w:rsidRPr="00C65689">
        <w:rPr>
          <w:rFonts w:ascii="Arial" w:hAnsi="Arial" w:cs="Arial"/>
          <w:bCs/>
        </w:rPr>
        <w:t xml:space="preserve"> </w:t>
      </w:r>
      <w:r w:rsidR="00837B18" w:rsidRPr="00C65689">
        <w:rPr>
          <w:rFonts w:ascii="Arial" w:eastAsia="Arial" w:hAnsi="Arial" w:cs="Arial"/>
        </w:rPr>
        <w:t>ha registrado numerosas quejas por discriminación relacionada con el coronavirus, sumando a estas existentes aquellas acciones discriminatorias que no llegan a ser denunciadas.</w:t>
      </w:r>
    </w:p>
    <w:p w14:paraId="2808511E" w14:textId="621CC044" w:rsidR="00837B18" w:rsidRPr="00C65689" w:rsidRDefault="00837B18" w:rsidP="00C65689">
      <w:pPr>
        <w:spacing w:line="360" w:lineRule="auto"/>
        <w:ind w:firstLine="709"/>
        <w:jc w:val="both"/>
        <w:rPr>
          <w:rFonts w:ascii="Arial" w:eastAsia="Arial" w:hAnsi="Arial" w:cs="Arial"/>
        </w:rPr>
      </w:pPr>
    </w:p>
    <w:p w14:paraId="0408DEC7" w14:textId="05565310" w:rsidR="00837B18" w:rsidRPr="00C65689" w:rsidRDefault="00837B18" w:rsidP="00C65689">
      <w:pPr>
        <w:spacing w:line="360" w:lineRule="auto"/>
        <w:ind w:firstLine="709"/>
        <w:jc w:val="both"/>
        <w:rPr>
          <w:rFonts w:ascii="Arial" w:hAnsi="Arial" w:cs="Arial"/>
          <w:bCs/>
        </w:rPr>
      </w:pPr>
      <w:r w:rsidRPr="00C65689">
        <w:rPr>
          <w:rFonts w:ascii="Arial" w:hAnsi="Arial" w:cs="Arial"/>
          <w:bCs/>
        </w:rPr>
        <w:t>En cuanto a l</w:t>
      </w:r>
      <w:r w:rsidR="00511F1C" w:rsidRPr="00C65689">
        <w:rPr>
          <w:rFonts w:ascii="Arial" w:hAnsi="Arial" w:cs="Arial"/>
          <w:bCs/>
        </w:rPr>
        <w:t>as denuncias registradas, se ha</w:t>
      </w:r>
      <w:r w:rsidR="002503EF" w:rsidRPr="00C65689">
        <w:rPr>
          <w:rFonts w:ascii="Arial" w:hAnsi="Arial" w:cs="Arial"/>
          <w:bCs/>
        </w:rPr>
        <w:t>n</w:t>
      </w:r>
      <w:r w:rsidRPr="00C65689">
        <w:rPr>
          <w:rFonts w:ascii="Arial" w:hAnsi="Arial" w:cs="Arial"/>
          <w:bCs/>
        </w:rPr>
        <w:t xml:space="preserve"> observado </w:t>
      </w:r>
      <w:r w:rsidRPr="00C65689">
        <w:rPr>
          <w:rFonts w:ascii="Arial" w:eastAsia="Arial" w:hAnsi="Arial" w:cs="Arial"/>
        </w:rPr>
        <w:t>despidos tras estornudar, hostigamiento vecinal, amenazas, maltratos, insultos, burlas, entre otras.</w:t>
      </w:r>
      <w:r w:rsidRPr="00C65689">
        <w:rPr>
          <w:rFonts w:ascii="Arial" w:eastAsia="Arial" w:hAnsi="Arial" w:cs="Arial"/>
          <w:vertAlign w:val="superscript"/>
        </w:rPr>
        <w:footnoteReference w:id="1"/>
      </w:r>
      <w:r w:rsidRPr="00C65689">
        <w:rPr>
          <w:rFonts w:ascii="Arial" w:eastAsia="Arial" w:hAnsi="Arial" w:cs="Arial"/>
        </w:rPr>
        <w:t xml:space="preserve"> Son numerosos las anécdotas discriminatorias que están viviendo</w:t>
      </w:r>
      <w:r w:rsidRPr="00C65689">
        <w:rPr>
          <w:rFonts w:ascii="Arial" w:hAnsi="Arial" w:cs="Arial"/>
          <w:bCs/>
        </w:rPr>
        <w:t xml:space="preserve"> las personas cuya situación de salud se ha visto comprometida por este virus.</w:t>
      </w:r>
    </w:p>
    <w:p w14:paraId="27E1F9BD" w14:textId="233698BC" w:rsidR="00837B18" w:rsidRPr="00C65689" w:rsidRDefault="00837B18" w:rsidP="00C65689">
      <w:pPr>
        <w:spacing w:line="360" w:lineRule="auto"/>
        <w:ind w:firstLine="709"/>
        <w:jc w:val="both"/>
        <w:rPr>
          <w:rFonts w:ascii="Arial" w:hAnsi="Arial" w:cs="Arial"/>
          <w:bCs/>
        </w:rPr>
      </w:pPr>
    </w:p>
    <w:p w14:paraId="008E2C4F" w14:textId="0E11C944" w:rsidR="00837B18" w:rsidRPr="00C65689" w:rsidRDefault="008B1DE8" w:rsidP="00C65689">
      <w:pPr>
        <w:spacing w:line="360" w:lineRule="auto"/>
        <w:ind w:firstLine="709"/>
        <w:jc w:val="both"/>
        <w:rPr>
          <w:rFonts w:ascii="Arial" w:hAnsi="Arial" w:cs="Arial"/>
          <w:bCs/>
        </w:rPr>
      </w:pPr>
      <w:r w:rsidRPr="00C65689">
        <w:rPr>
          <w:rFonts w:ascii="Arial" w:hAnsi="Arial" w:cs="Arial"/>
          <w:bCs/>
        </w:rPr>
        <w:t xml:space="preserve">En tal sentido, es de suma importancia generar un marco legal que permita la disminución y sobre todo erradicación de todo acto negativo que afecte a dichos individuos. </w:t>
      </w:r>
    </w:p>
    <w:p w14:paraId="5B62F8EA" w14:textId="7EF40039" w:rsidR="008B1DE8" w:rsidRPr="00C65689" w:rsidRDefault="008B1DE8" w:rsidP="00C65689">
      <w:pPr>
        <w:spacing w:line="360" w:lineRule="auto"/>
        <w:ind w:firstLine="709"/>
        <w:jc w:val="both"/>
        <w:rPr>
          <w:rFonts w:ascii="Arial" w:hAnsi="Arial" w:cs="Arial"/>
          <w:bCs/>
        </w:rPr>
      </w:pPr>
    </w:p>
    <w:p w14:paraId="61431EC8" w14:textId="7B548407" w:rsidR="008B1DE8" w:rsidRDefault="008B1DE8" w:rsidP="00C65689">
      <w:pPr>
        <w:spacing w:line="360" w:lineRule="auto"/>
        <w:ind w:firstLine="709"/>
        <w:jc w:val="both"/>
        <w:rPr>
          <w:rFonts w:ascii="Arial" w:hAnsi="Arial" w:cs="Arial"/>
          <w:bCs/>
        </w:rPr>
      </w:pPr>
      <w:r w:rsidRPr="00C65689">
        <w:rPr>
          <w:rFonts w:ascii="Arial" w:hAnsi="Arial" w:cs="Arial"/>
          <w:bCs/>
        </w:rPr>
        <w:t>Cabe mencionar que en nuestra entidad la Ley para Prevenir y Eliminar la Discriminación en el Estado de Yucatán, tiene como objeto:</w:t>
      </w:r>
    </w:p>
    <w:p w14:paraId="191D3A0B" w14:textId="77777777" w:rsidR="00C65689" w:rsidRPr="00C65689" w:rsidRDefault="00C65689" w:rsidP="00C65689">
      <w:pPr>
        <w:spacing w:line="360" w:lineRule="auto"/>
        <w:ind w:firstLine="709"/>
        <w:jc w:val="both"/>
        <w:rPr>
          <w:rFonts w:ascii="Arial" w:hAnsi="Arial" w:cs="Arial"/>
          <w:bCs/>
        </w:rPr>
      </w:pPr>
    </w:p>
    <w:p w14:paraId="6700CD06" w14:textId="77777777" w:rsidR="008B1DE8" w:rsidRPr="00C65689" w:rsidRDefault="008B1DE8" w:rsidP="00C65689">
      <w:pPr>
        <w:spacing w:line="360" w:lineRule="auto"/>
        <w:ind w:firstLine="709"/>
        <w:jc w:val="both"/>
        <w:rPr>
          <w:rFonts w:ascii="Arial" w:hAnsi="Arial" w:cs="Arial"/>
          <w:bCs/>
        </w:rPr>
      </w:pPr>
      <w:r w:rsidRPr="00C65689">
        <w:rPr>
          <w:rFonts w:ascii="Arial" w:hAnsi="Arial" w:cs="Arial"/>
          <w:bCs/>
        </w:rPr>
        <w:t>I.</w:t>
      </w:r>
      <w:r w:rsidRPr="00C65689">
        <w:rPr>
          <w:rFonts w:ascii="Arial" w:hAnsi="Arial" w:cs="Arial"/>
          <w:bCs/>
        </w:rPr>
        <w:tab/>
        <w:t>Prevenir y sancionar las formas de discriminación que se ejerzan contra cualquier persona en el Estado de Yucatán;</w:t>
      </w:r>
    </w:p>
    <w:p w14:paraId="24C64E60" w14:textId="77777777" w:rsidR="008B1DE8" w:rsidRPr="00C65689" w:rsidRDefault="008B1DE8" w:rsidP="00C65689">
      <w:pPr>
        <w:spacing w:line="360" w:lineRule="auto"/>
        <w:ind w:firstLine="709"/>
        <w:jc w:val="both"/>
        <w:rPr>
          <w:rFonts w:ascii="Arial" w:hAnsi="Arial" w:cs="Arial"/>
          <w:bCs/>
        </w:rPr>
      </w:pPr>
      <w:r w:rsidRPr="00C65689">
        <w:rPr>
          <w:rFonts w:ascii="Arial" w:hAnsi="Arial" w:cs="Arial"/>
          <w:bCs/>
        </w:rPr>
        <w:t>II.</w:t>
      </w:r>
      <w:r w:rsidRPr="00C65689">
        <w:rPr>
          <w:rFonts w:ascii="Arial" w:hAnsi="Arial" w:cs="Arial"/>
          <w:bCs/>
        </w:rPr>
        <w:tab/>
        <w:t>Promover y garantizar los derechos de las personas que residan en el Estado de Yucatán, sin discriminación alguna;</w:t>
      </w:r>
    </w:p>
    <w:p w14:paraId="66B981A1" w14:textId="77777777" w:rsidR="008B1DE8" w:rsidRPr="00C65689" w:rsidRDefault="008B1DE8" w:rsidP="00C65689">
      <w:pPr>
        <w:spacing w:line="360" w:lineRule="auto"/>
        <w:ind w:firstLine="709"/>
        <w:jc w:val="both"/>
        <w:rPr>
          <w:rFonts w:ascii="Arial" w:hAnsi="Arial" w:cs="Arial"/>
          <w:bCs/>
        </w:rPr>
      </w:pPr>
      <w:r w:rsidRPr="00C65689">
        <w:rPr>
          <w:rFonts w:ascii="Arial" w:hAnsi="Arial" w:cs="Arial"/>
          <w:bCs/>
        </w:rPr>
        <w:t>III.</w:t>
      </w:r>
      <w:r w:rsidRPr="00C65689">
        <w:rPr>
          <w:rFonts w:ascii="Arial" w:hAnsi="Arial" w:cs="Arial"/>
          <w:bCs/>
        </w:rPr>
        <w:tab/>
        <w:t>Establecer los principios, lineamientos, criterios e indicadores que orienten la instrumentación y evaluación de las políticas a favor de la no discriminación;</w:t>
      </w:r>
    </w:p>
    <w:p w14:paraId="75AEE5A3" w14:textId="77777777" w:rsidR="008B1DE8" w:rsidRPr="00C65689" w:rsidRDefault="008B1DE8" w:rsidP="00C65689">
      <w:pPr>
        <w:spacing w:line="360" w:lineRule="auto"/>
        <w:ind w:firstLine="709"/>
        <w:jc w:val="both"/>
        <w:rPr>
          <w:rFonts w:ascii="Arial" w:hAnsi="Arial" w:cs="Arial"/>
          <w:bCs/>
        </w:rPr>
      </w:pPr>
      <w:r w:rsidRPr="00C65689">
        <w:rPr>
          <w:rFonts w:ascii="Arial" w:hAnsi="Arial" w:cs="Arial"/>
          <w:bCs/>
        </w:rPr>
        <w:t>IV.</w:t>
      </w:r>
      <w:r w:rsidRPr="00C65689">
        <w:rPr>
          <w:rFonts w:ascii="Arial" w:hAnsi="Arial" w:cs="Arial"/>
          <w:bCs/>
        </w:rPr>
        <w:tab/>
        <w:t>Establecer mecanismos que permitan la participación social activa, libre, informada y equitativa de mujeres y hombres; así como de las personas o grupos en situación de exclusión o vulnerabilidad;</w:t>
      </w:r>
    </w:p>
    <w:p w14:paraId="51AC8A7C" w14:textId="77777777" w:rsidR="008B1DE8" w:rsidRPr="00C65689" w:rsidRDefault="008B1DE8" w:rsidP="00C65689">
      <w:pPr>
        <w:spacing w:line="360" w:lineRule="auto"/>
        <w:ind w:firstLine="709"/>
        <w:jc w:val="both"/>
        <w:rPr>
          <w:rFonts w:ascii="Arial" w:hAnsi="Arial" w:cs="Arial"/>
          <w:bCs/>
        </w:rPr>
      </w:pPr>
      <w:r w:rsidRPr="00C65689">
        <w:rPr>
          <w:rFonts w:ascii="Arial" w:hAnsi="Arial" w:cs="Arial"/>
          <w:bCs/>
        </w:rPr>
        <w:t>V.</w:t>
      </w:r>
      <w:r w:rsidRPr="00C65689">
        <w:rPr>
          <w:rFonts w:ascii="Arial" w:hAnsi="Arial" w:cs="Arial"/>
          <w:bCs/>
        </w:rPr>
        <w:tab/>
        <w:t>Señalar las bases para la inclusión de las minorías en el diseño, ejecución y evaluación de las políticas pública, y</w:t>
      </w:r>
    </w:p>
    <w:p w14:paraId="71B97507" w14:textId="17F927BC" w:rsidR="008B1DE8" w:rsidRPr="00C65689" w:rsidRDefault="008B1DE8" w:rsidP="00C65689">
      <w:pPr>
        <w:spacing w:line="360" w:lineRule="auto"/>
        <w:ind w:firstLine="709"/>
        <w:jc w:val="both"/>
        <w:rPr>
          <w:rFonts w:ascii="Arial" w:hAnsi="Arial" w:cs="Arial"/>
          <w:bCs/>
        </w:rPr>
      </w:pPr>
      <w:r w:rsidRPr="00C65689">
        <w:rPr>
          <w:rFonts w:ascii="Arial" w:hAnsi="Arial" w:cs="Arial"/>
          <w:bCs/>
        </w:rPr>
        <w:t>VI.</w:t>
      </w:r>
      <w:r w:rsidRPr="00C65689">
        <w:rPr>
          <w:rFonts w:ascii="Arial" w:hAnsi="Arial" w:cs="Arial"/>
          <w:bCs/>
        </w:rPr>
        <w:tab/>
        <w:t>Establecer las sanciones que correspondan a las conductas discriminatorias realizadas por autoridades o particulares, en términos de</w:t>
      </w:r>
      <w:r w:rsidR="00AC7251">
        <w:rPr>
          <w:rFonts w:ascii="Arial" w:hAnsi="Arial" w:cs="Arial"/>
          <w:bCs/>
        </w:rPr>
        <w:t xml:space="preserve"> los </w:t>
      </w:r>
      <w:r w:rsidRPr="00C65689">
        <w:rPr>
          <w:rFonts w:ascii="Arial" w:hAnsi="Arial" w:cs="Arial"/>
          <w:bCs/>
        </w:rPr>
        <w:t>dispuesto en la presente ley.</w:t>
      </w:r>
    </w:p>
    <w:p w14:paraId="389F9661" w14:textId="5D58E546" w:rsidR="008B1DE8" w:rsidRPr="00C65689" w:rsidRDefault="008B1DE8" w:rsidP="00C65689">
      <w:pPr>
        <w:spacing w:line="360" w:lineRule="auto"/>
        <w:ind w:firstLine="709"/>
        <w:jc w:val="both"/>
        <w:rPr>
          <w:rFonts w:ascii="Arial" w:hAnsi="Arial" w:cs="Arial"/>
          <w:bCs/>
        </w:rPr>
      </w:pPr>
    </w:p>
    <w:p w14:paraId="442DF272" w14:textId="5BBD2D08" w:rsidR="008B1DE8" w:rsidRDefault="008B1DE8" w:rsidP="00C65689">
      <w:pPr>
        <w:spacing w:line="360" w:lineRule="auto"/>
        <w:ind w:firstLine="709"/>
        <w:jc w:val="both"/>
        <w:rPr>
          <w:rFonts w:ascii="Arial" w:hAnsi="Arial" w:cs="Arial"/>
          <w:bCs/>
        </w:rPr>
      </w:pPr>
      <w:r w:rsidRPr="00C65689">
        <w:rPr>
          <w:rFonts w:ascii="Arial" w:hAnsi="Arial" w:cs="Arial"/>
          <w:bCs/>
        </w:rPr>
        <w:t>En ese sentido, dicha ley contempla la creación del Centro para Prevenir y Eliminar la Discriminación en el Estado de Yucatán, cuyo objeto es garantizar el respeto a los derechos de libertad e igualdad, así como prevenir y sancionar cualquier forma de discriminación; entre sus atribuciones, señaladas en el artículo 21, destaca</w:t>
      </w:r>
      <w:r w:rsidR="002503EF" w:rsidRPr="00C65689">
        <w:rPr>
          <w:rFonts w:ascii="Arial" w:hAnsi="Arial" w:cs="Arial"/>
          <w:bCs/>
        </w:rPr>
        <w:t>ndo</w:t>
      </w:r>
      <w:r w:rsidRPr="00C65689">
        <w:rPr>
          <w:rFonts w:ascii="Arial" w:hAnsi="Arial" w:cs="Arial"/>
          <w:bCs/>
        </w:rPr>
        <w:t xml:space="preserve"> las siguientes:</w:t>
      </w:r>
    </w:p>
    <w:p w14:paraId="11487F7B" w14:textId="77777777" w:rsidR="00C65689" w:rsidRPr="00C65689" w:rsidRDefault="00C65689" w:rsidP="00C65689">
      <w:pPr>
        <w:spacing w:line="360" w:lineRule="auto"/>
        <w:ind w:firstLine="709"/>
        <w:jc w:val="both"/>
        <w:rPr>
          <w:rFonts w:ascii="Arial" w:hAnsi="Arial" w:cs="Arial"/>
          <w:bCs/>
        </w:rPr>
      </w:pPr>
    </w:p>
    <w:p w14:paraId="31BAE086" w14:textId="77777777" w:rsidR="008B1DE8" w:rsidRPr="00C65689" w:rsidRDefault="008B1DE8" w:rsidP="00C65689">
      <w:pPr>
        <w:spacing w:line="360" w:lineRule="auto"/>
        <w:ind w:firstLine="709"/>
        <w:jc w:val="both"/>
        <w:rPr>
          <w:rFonts w:ascii="Arial" w:hAnsi="Arial" w:cs="Arial"/>
          <w:bCs/>
        </w:rPr>
      </w:pPr>
      <w:r w:rsidRPr="00C65689">
        <w:rPr>
          <w:rFonts w:ascii="Arial" w:hAnsi="Arial" w:cs="Arial"/>
          <w:bCs/>
        </w:rPr>
        <w:t>I.</w:t>
      </w:r>
      <w:r w:rsidRPr="00C65689">
        <w:rPr>
          <w:rFonts w:ascii="Arial" w:hAnsi="Arial" w:cs="Arial"/>
          <w:bCs/>
        </w:rPr>
        <w:tab/>
        <w:t>Actuar como órgano conductor en la aplicación de la Ley citada, velando por su cumplimiento y la consecución de sus objetivos;</w:t>
      </w:r>
    </w:p>
    <w:p w14:paraId="694437BD" w14:textId="77777777" w:rsidR="008B1DE8" w:rsidRPr="00C65689" w:rsidRDefault="008B1DE8" w:rsidP="00C65689">
      <w:pPr>
        <w:spacing w:line="360" w:lineRule="auto"/>
        <w:ind w:firstLine="709"/>
        <w:jc w:val="both"/>
        <w:rPr>
          <w:rFonts w:ascii="Arial" w:hAnsi="Arial" w:cs="Arial"/>
          <w:bCs/>
        </w:rPr>
      </w:pPr>
      <w:r w:rsidRPr="00C65689">
        <w:rPr>
          <w:rFonts w:ascii="Arial" w:hAnsi="Arial" w:cs="Arial"/>
          <w:bCs/>
        </w:rPr>
        <w:t>II.</w:t>
      </w:r>
      <w:r w:rsidRPr="00C65689">
        <w:rPr>
          <w:rFonts w:ascii="Arial" w:hAnsi="Arial" w:cs="Arial"/>
          <w:bCs/>
        </w:rPr>
        <w:tab/>
        <w:t>Recibir reclamaciones y quejas por presuntas conductas discriminatorias realizadas por servidores públicos del Estado de Yucatán o de particulares;</w:t>
      </w:r>
    </w:p>
    <w:p w14:paraId="791B3D4D" w14:textId="77777777" w:rsidR="008B1DE8" w:rsidRPr="00C65689" w:rsidRDefault="008B1DE8" w:rsidP="00C65689">
      <w:pPr>
        <w:spacing w:line="360" w:lineRule="auto"/>
        <w:ind w:firstLine="709"/>
        <w:jc w:val="both"/>
        <w:rPr>
          <w:rFonts w:ascii="Arial" w:hAnsi="Arial" w:cs="Arial"/>
          <w:bCs/>
        </w:rPr>
      </w:pPr>
      <w:r w:rsidRPr="00C65689">
        <w:rPr>
          <w:rFonts w:ascii="Arial" w:hAnsi="Arial" w:cs="Arial"/>
          <w:bCs/>
        </w:rPr>
        <w:t>III.</w:t>
      </w:r>
      <w:r w:rsidRPr="00C65689">
        <w:rPr>
          <w:rFonts w:ascii="Arial" w:hAnsi="Arial" w:cs="Arial"/>
          <w:bCs/>
        </w:rPr>
        <w:tab/>
        <w:t>Investigar presuntos actos y prácticas discriminatorias, en el ámbito de sus competencias, y</w:t>
      </w:r>
    </w:p>
    <w:p w14:paraId="250BA58A" w14:textId="10E97794" w:rsidR="008B1DE8" w:rsidRPr="00C65689" w:rsidRDefault="008B1DE8" w:rsidP="00C65689">
      <w:pPr>
        <w:spacing w:line="360" w:lineRule="auto"/>
        <w:ind w:firstLine="709"/>
        <w:jc w:val="both"/>
        <w:rPr>
          <w:rFonts w:ascii="Arial" w:hAnsi="Arial" w:cs="Arial"/>
          <w:bCs/>
        </w:rPr>
      </w:pPr>
      <w:r w:rsidRPr="00C65689">
        <w:rPr>
          <w:rFonts w:ascii="Arial" w:hAnsi="Arial" w:cs="Arial"/>
          <w:bCs/>
        </w:rPr>
        <w:t>IV.</w:t>
      </w:r>
      <w:r w:rsidRPr="00C65689">
        <w:rPr>
          <w:rFonts w:ascii="Arial" w:hAnsi="Arial" w:cs="Arial"/>
          <w:bCs/>
        </w:rPr>
        <w:tab/>
        <w:t>Promover la presentación de denuncias por actos que puedan dar lugar a responsabilidades penales o administrativas, previstas en esta u otras disposiciones legales.</w:t>
      </w:r>
    </w:p>
    <w:p w14:paraId="679D1499" w14:textId="77777777" w:rsidR="001C0373" w:rsidRPr="00C65689" w:rsidRDefault="001C0373" w:rsidP="00C65689">
      <w:pPr>
        <w:spacing w:line="360" w:lineRule="auto"/>
        <w:ind w:firstLine="709"/>
        <w:jc w:val="both"/>
        <w:rPr>
          <w:rFonts w:ascii="Arial" w:hAnsi="Arial" w:cs="Arial"/>
          <w:bCs/>
        </w:rPr>
      </w:pPr>
    </w:p>
    <w:p w14:paraId="4ADA6EA2" w14:textId="1469A68F" w:rsidR="008B1DE8" w:rsidRPr="00C65689" w:rsidRDefault="008B1DE8" w:rsidP="00C65689">
      <w:pPr>
        <w:spacing w:line="360" w:lineRule="auto"/>
        <w:ind w:firstLine="709"/>
        <w:jc w:val="both"/>
        <w:rPr>
          <w:rFonts w:ascii="Arial" w:hAnsi="Arial" w:cs="Arial"/>
          <w:bCs/>
        </w:rPr>
      </w:pPr>
      <w:r w:rsidRPr="00C65689">
        <w:rPr>
          <w:rFonts w:ascii="Arial" w:hAnsi="Arial" w:cs="Arial"/>
          <w:bCs/>
        </w:rPr>
        <w:t xml:space="preserve">De igual forma, la </w:t>
      </w:r>
      <w:r w:rsidR="001C0373" w:rsidRPr="00C65689">
        <w:rPr>
          <w:rFonts w:ascii="Arial" w:hAnsi="Arial" w:cs="Arial"/>
          <w:bCs/>
        </w:rPr>
        <w:t>citada</w:t>
      </w:r>
      <w:r w:rsidRPr="00C65689">
        <w:rPr>
          <w:rFonts w:ascii="Arial" w:hAnsi="Arial" w:cs="Arial"/>
          <w:bCs/>
        </w:rPr>
        <w:t xml:space="preserve"> ley considera en </w:t>
      </w:r>
      <w:r w:rsidR="001C0373" w:rsidRPr="00C65689">
        <w:rPr>
          <w:rFonts w:ascii="Arial" w:hAnsi="Arial" w:cs="Arial"/>
          <w:bCs/>
        </w:rPr>
        <w:t>el</w:t>
      </w:r>
      <w:r w:rsidRPr="00C65689">
        <w:rPr>
          <w:rFonts w:ascii="Arial" w:hAnsi="Arial" w:cs="Arial"/>
          <w:bCs/>
        </w:rPr>
        <w:t xml:space="preserve"> artículo 9 una serie de conductas discriminatorias que son objeto de sanciones, las cuales pueden ser acreedoras de</w:t>
      </w:r>
      <w:r w:rsidR="002503EF" w:rsidRPr="00C65689">
        <w:rPr>
          <w:rFonts w:ascii="Arial" w:hAnsi="Arial" w:cs="Arial"/>
          <w:bCs/>
        </w:rPr>
        <w:t>sde</w:t>
      </w:r>
      <w:r w:rsidRPr="00C65689">
        <w:rPr>
          <w:rFonts w:ascii="Arial" w:hAnsi="Arial" w:cs="Arial"/>
          <w:bCs/>
        </w:rPr>
        <w:t xml:space="preserve"> una amonestación pública </w:t>
      </w:r>
      <w:r w:rsidR="002503EF" w:rsidRPr="00C65689">
        <w:rPr>
          <w:rFonts w:ascii="Arial" w:hAnsi="Arial" w:cs="Arial"/>
          <w:bCs/>
        </w:rPr>
        <w:t xml:space="preserve">hasta </w:t>
      </w:r>
      <w:r w:rsidRPr="00C65689">
        <w:rPr>
          <w:rFonts w:ascii="Arial" w:hAnsi="Arial" w:cs="Arial"/>
          <w:bCs/>
        </w:rPr>
        <w:t>una multa.</w:t>
      </w:r>
    </w:p>
    <w:p w14:paraId="63E2A151" w14:textId="77777777" w:rsidR="001C0373" w:rsidRPr="00C65689" w:rsidRDefault="001C0373" w:rsidP="00C65689">
      <w:pPr>
        <w:spacing w:line="360" w:lineRule="auto"/>
        <w:ind w:firstLine="709"/>
        <w:jc w:val="both"/>
        <w:rPr>
          <w:rFonts w:ascii="Arial" w:hAnsi="Arial" w:cs="Arial"/>
          <w:bCs/>
        </w:rPr>
      </w:pPr>
    </w:p>
    <w:p w14:paraId="38D30BFA" w14:textId="28C5F0EC" w:rsidR="008B1DE8" w:rsidRPr="00C65689" w:rsidRDefault="008B1DE8" w:rsidP="00C65689">
      <w:pPr>
        <w:spacing w:line="360" w:lineRule="auto"/>
        <w:ind w:firstLine="709"/>
        <w:jc w:val="both"/>
        <w:rPr>
          <w:rFonts w:ascii="Arial" w:hAnsi="Arial" w:cs="Arial"/>
          <w:bCs/>
        </w:rPr>
      </w:pPr>
      <w:r w:rsidRPr="00C65689">
        <w:rPr>
          <w:rFonts w:ascii="Arial" w:hAnsi="Arial" w:cs="Arial"/>
          <w:bCs/>
        </w:rPr>
        <w:t xml:space="preserve">Por tal motivo, resulta </w:t>
      </w:r>
      <w:r w:rsidR="001C0373" w:rsidRPr="00C65689">
        <w:rPr>
          <w:rFonts w:ascii="Arial" w:hAnsi="Arial" w:cs="Arial"/>
          <w:bCs/>
        </w:rPr>
        <w:t>de gran trascendencia</w:t>
      </w:r>
      <w:r w:rsidRPr="00C65689">
        <w:rPr>
          <w:rFonts w:ascii="Arial" w:hAnsi="Arial" w:cs="Arial"/>
          <w:bCs/>
        </w:rPr>
        <w:t xml:space="preserve"> contar con un producto legislativo cuyo objeto sea disuadir y preservar la integridad de las personas ante actos discriminatorios por </w:t>
      </w:r>
      <w:r w:rsidR="001C0373" w:rsidRPr="00C65689">
        <w:rPr>
          <w:rFonts w:ascii="Arial" w:hAnsi="Arial" w:cs="Arial"/>
          <w:bCs/>
        </w:rPr>
        <w:t xml:space="preserve">el </w:t>
      </w:r>
      <w:r w:rsidRPr="00C65689">
        <w:rPr>
          <w:rFonts w:ascii="Arial" w:hAnsi="Arial" w:cs="Arial"/>
          <w:bCs/>
        </w:rPr>
        <w:t xml:space="preserve">estado de salud durante el periodo que comprende la emergencia sanitaria que estamos viviendo, esto a través de los órganos especializados contemplados hoy en día en nuestro marco normativo estatal. De esta manera, la presente iniciativa con proyecto de decreto busca impactar la ley previamente </w:t>
      </w:r>
      <w:r w:rsidR="002503EF" w:rsidRPr="00C65689">
        <w:rPr>
          <w:rFonts w:ascii="Arial" w:hAnsi="Arial" w:cs="Arial"/>
          <w:bCs/>
        </w:rPr>
        <w:t>mencionada a fin de enriquecer todo l</w:t>
      </w:r>
      <w:r w:rsidRPr="00C65689">
        <w:rPr>
          <w:rFonts w:ascii="Arial" w:hAnsi="Arial" w:cs="Arial"/>
          <w:bCs/>
        </w:rPr>
        <w:t>o concerniente a las conductas consideradas discriminatorias, así como establecer sanciones específicas para</w:t>
      </w:r>
      <w:r w:rsidR="002503EF" w:rsidRPr="00C65689">
        <w:rPr>
          <w:rFonts w:ascii="Arial" w:hAnsi="Arial" w:cs="Arial"/>
          <w:bCs/>
        </w:rPr>
        <w:t xml:space="preserve"> aquellos</w:t>
      </w:r>
      <w:r w:rsidRPr="00C65689">
        <w:rPr>
          <w:rFonts w:ascii="Arial" w:hAnsi="Arial" w:cs="Arial"/>
          <w:bCs/>
        </w:rPr>
        <w:t xml:space="preserve"> actos de discriminación.</w:t>
      </w:r>
    </w:p>
    <w:p w14:paraId="67817C5F" w14:textId="77777777" w:rsidR="001C0373" w:rsidRPr="00C65689" w:rsidRDefault="001C0373" w:rsidP="00C65689">
      <w:pPr>
        <w:spacing w:line="360" w:lineRule="auto"/>
        <w:ind w:firstLine="709"/>
        <w:jc w:val="both"/>
        <w:rPr>
          <w:rFonts w:ascii="Arial" w:hAnsi="Arial" w:cs="Arial"/>
          <w:bCs/>
        </w:rPr>
      </w:pPr>
    </w:p>
    <w:p w14:paraId="27F1F585" w14:textId="627DF05F" w:rsidR="005609F1" w:rsidRPr="00C65689" w:rsidRDefault="008B1DE8" w:rsidP="00C65689">
      <w:pPr>
        <w:spacing w:line="360" w:lineRule="auto"/>
        <w:ind w:firstLine="709"/>
        <w:jc w:val="both"/>
        <w:rPr>
          <w:rFonts w:ascii="Arial" w:hAnsi="Arial" w:cs="Arial"/>
          <w:bCs/>
        </w:rPr>
      </w:pPr>
      <w:r w:rsidRPr="00C65689">
        <w:rPr>
          <w:rFonts w:ascii="Arial" w:hAnsi="Arial" w:cs="Arial"/>
          <w:bCs/>
        </w:rPr>
        <w:t>Cabe señalar que las modificaciones propuestas no obstaculizan la facultad del Centro para Prevenir y Eliminar la Discriminación en el Estado de Yucatán para actuar de oficio o dar vista al Ministerio Público cuando considere que se cometieron delitos.</w:t>
      </w:r>
    </w:p>
    <w:p w14:paraId="70F2B549" w14:textId="77777777" w:rsidR="008B1DE8" w:rsidRPr="00C65689" w:rsidRDefault="008B1DE8" w:rsidP="00C65689">
      <w:pPr>
        <w:spacing w:line="360" w:lineRule="auto"/>
        <w:ind w:firstLine="709"/>
        <w:jc w:val="both"/>
        <w:rPr>
          <w:rFonts w:ascii="Arial" w:hAnsi="Arial" w:cs="Arial"/>
        </w:rPr>
      </w:pPr>
    </w:p>
    <w:p w14:paraId="0D54F6F2" w14:textId="6E4DAA9A" w:rsidR="00CE1001" w:rsidRPr="00C65689" w:rsidRDefault="005609F1" w:rsidP="00C65689">
      <w:pPr>
        <w:spacing w:line="360" w:lineRule="auto"/>
        <w:ind w:firstLine="709"/>
        <w:jc w:val="both"/>
        <w:rPr>
          <w:rFonts w:ascii="Arial" w:hAnsi="Arial" w:cs="Arial"/>
          <w:bCs/>
        </w:rPr>
      </w:pPr>
      <w:r w:rsidRPr="00C65689">
        <w:rPr>
          <w:rFonts w:ascii="Arial" w:hAnsi="Arial" w:cs="Arial"/>
          <w:b/>
        </w:rPr>
        <w:t>CUARTA.</w:t>
      </w:r>
      <w:r w:rsidR="004F7254" w:rsidRPr="00C65689">
        <w:rPr>
          <w:rFonts w:ascii="Arial" w:hAnsi="Arial" w:cs="Arial"/>
          <w:b/>
        </w:rPr>
        <w:t xml:space="preserve"> </w:t>
      </w:r>
      <w:r w:rsidR="002503EF" w:rsidRPr="00C65689">
        <w:rPr>
          <w:rFonts w:ascii="Arial" w:hAnsi="Arial" w:cs="Arial"/>
        </w:rPr>
        <w:t>Ahora bien, d</w:t>
      </w:r>
      <w:r w:rsidR="00CE1001" w:rsidRPr="00C65689">
        <w:rPr>
          <w:rFonts w:ascii="Arial" w:hAnsi="Arial" w:cs="Arial"/>
          <w:bCs/>
        </w:rPr>
        <w:t xml:space="preserve">e acuerdo con todo lo anteriormente vertido, las y los </w:t>
      </w:r>
      <w:r w:rsidR="008F046E" w:rsidRPr="00C65689">
        <w:rPr>
          <w:rFonts w:ascii="Arial" w:hAnsi="Arial" w:cs="Arial"/>
          <w:bCs/>
        </w:rPr>
        <w:t>asambleístas</w:t>
      </w:r>
      <w:r w:rsidR="00CE1001" w:rsidRPr="00C65689">
        <w:rPr>
          <w:rFonts w:ascii="Arial" w:hAnsi="Arial" w:cs="Arial"/>
          <w:bCs/>
        </w:rPr>
        <w:t xml:space="preserve"> que integramos esta comisión especial, nos manifestamos a favor de la iniciativa para que</w:t>
      </w:r>
      <w:r w:rsidR="002503EF" w:rsidRPr="00C65689">
        <w:rPr>
          <w:rFonts w:ascii="Arial" w:hAnsi="Arial" w:cs="Arial"/>
          <w:bCs/>
        </w:rPr>
        <w:t xml:space="preserve"> en</w:t>
      </w:r>
      <w:r w:rsidR="00CE1001" w:rsidRPr="00C65689">
        <w:rPr>
          <w:rFonts w:ascii="Arial" w:hAnsi="Arial" w:cs="Arial"/>
          <w:bCs/>
        </w:rPr>
        <w:t xml:space="preserve"> nuestra entidad </w:t>
      </w:r>
      <w:r w:rsidR="002503EF" w:rsidRPr="00C65689">
        <w:rPr>
          <w:rFonts w:ascii="Arial" w:hAnsi="Arial" w:cs="Arial"/>
          <w:bCs/>
        </w:rPr>
        <w:t xml:space="preserve">se </w:t>
      </w:r>
      <w:r w:rsidR="00CE1001" w:rsidRPr="00C65689">
        <w:rPr>
          <w:rFonts w:ascii="Arial" w:hAnsi="Arial" w:cs="Arial"/>
          <w:bCs/>
        </w:rPr>
        <w:t>contemple</w:t>
      </w:r>
      <w:r w:rsidR="002503EF" w:rsidRPr="00C65689">
        <w:rPr>
          <w:rFonts w:ascii="Arial" w:hAnsi="Arial" w:cs="Arial"/>
          <w:bCs/>
        </w:rPr>
        <w:t>n</w:t>
      </w:r>
      <w:r w:rsidR="00CE1001" w:rsidRPr="00C65689">
        <w:rPr>
          <w:rFonts w:ascii="Arial" w:hAnsi="Arial" w:cs="Arial"/>
          <w:bCs/>
        </w:rPr>
        <w:t xml:space="preserve"> disposiciones normativas que permitan fortalecer los derechos de todos los integrantes de esta sociedad yucateca, evitando y erradicando la existencia de todas las </w:t>
      </w:r>
      <w:r w:rsidR="00CE1001" w:rsidRPr="00C65689">
        <w:rPr>
          <w:rFonts w:ascii="Arial" w:hAnsi="Arial" w:cs="Arial"/>
        </w:rPr>
        <w:t>conductas discriminatorias</w:t>
      </w:r>
      <w:r w:rsidR="002503EF" w:rsidRPr="00C65689">
        <w:rPr>
          <w:rFonts w:ascii="Arial" w:hAnsi="Arial" w:cs="Arial"/>
        </w:rPr>
        <w:t xml:space="preserve"> cuya</w:t>
      </w:r>
      <w:r w:rsidR="00CE1001" w:rsidRPr="00C65689">
        <w:rPr>
          <w:rFonts w:ascii="Arial" w:hAnsi="Arial" w:cs="Arial"/>
        </w:rPr>
        <w:t xml:space="preserve"> motiva</w:t>
      </w:r>
      <w:r w:rsidR="002503EF" w:rsidRPr="00C65689">
        <w:rPr>
          <w:rFonts w:ascii="Arial" w:hAnsi="Arial" w:cs="Arial"/>
        </w:rPr>
        <w:t xml:space="preserve">ción sean </w:t>
      </w:r>
      <w:r w:rsidR="00CE1001" w:rsidRPr="00C65689">
        <w:rPr>
          <w:rFonts w:ascii="Arial" w:hAnsi="Arial" w:cs="Arial"/>
        </w:rPr>
        <w:t xml:space="preserve">por </w:t>
      </w:r>
      <w:r w:rsidR="002503EF" w:rsidRPr="00C65689">
        <w:rPr>
          <w:rFonts w:ascii="Arial" w:hAnsi="Arial" w:cs="Arial"/>
        </w:rPr>
        <w:t>cuestiones</w:t>
      </w:r>
      <w:r w:rsidR="00CE1001" w:rsidRPr="00C65689">
        <w:rPr>
          <w:rFonts w:ascii="Arial" w:hAnsi="Arial" w:cs="Arial"/>
        </w:rPr>
        <w:t xml:space="preserve"> de salud</w:t>
      </w:r>
      <w:r w:rsidR="00CE1001" w:rsidRPr="00C65689">
        <w:rPr>
          <w:rFonts w:ascii="Arial" w:hAnsi="Arial" w:cs="Arial"/>
          <w:bCs/>
        </w:rPr>
        <w:t>.</w:t>
      </w:r>
    </w:p>
    <w:p w14:paraId="4171AF55" w14:textId="41601556" w:rsidR="00CE1001" w:rsidRPr="00C65689" w:rsidRDefault="00CE1001" w:rsidP="00C65689">
      <w:pPr>
        <w:spacing w:line="360" w:lineRule="auto"/>
        <w:ind w:firstLine="709"/>
        <w:jc w:val="both"/>
        <w:rPr>
          <w:rFonts w:ascii="Arial" w:hAnsi="Arial" w:cs="Arial"/>
          <w:bCs/>
        </w:rPr>
      </w:pPr>
    </w:p>
    <w:p w14:paraId="1E1F6CB2" w14:textId="7A845978" w:rsidR="00CE1001" w:rsidRPr="00C65689" w:rsidRDefault="00CE1001" w:rsidP="00C65689">
      <w:pPr>
        <w:spacing w:line="360" w:lineRule="auto"/>
        <w:ind w:firstLine="709"/>
        <w:jc w:val="both"/>
        <w:rPr>
          <w:rFonts w:ascii="Arial" w:hAnsi="Arial" w:cs="Arial"/>
          <w:bCs/>
        </w:rPr>
      </w:pPr>
      <w:r w:rsidRPr="00C65689">
        <w:rPr>
          <w:rFonts w:ascii="Arial" w:hAnsi="Arial" w:cs="Arial"/>
          <w:bCs/>
        </w:rPr>
        <w:t>De igual forma</w:t>
      </w:r>
      <w:r w:rsidR="00452420" w:rsidRPr="00C65689">
        <w:rPr>
          <w:rFonts w:ascii="Arial" w:hAnsi="Arial" w:cs="Arial"/>
          <w:bCs/>
        </w:rPr>
        <w:t xml:space="preserve"> destacamos que</w:t>
      </w:r>
      <w:r w:rsidRPr="00C65689">
        <w:rPr>
          <w:rFonts w:ascii="Arial" w:hAnsi="Arial" w:cs="Arial"/>
          <w:bCs/>
        </w:rPr>
        <w:t>, en sesiones de trabajo de esta comisión especial, se realizaron observaciones que permitieron enriquece</w:t>
      </w:r>
      <w:r w:rsidR="00452420" w:rsidRPr="00C65689">
        <w:rPr>
          <w:rFonts w:ascii="Arial" w:hAnsi="Arial" w:cs="Arial"/>
          <w:bCs/>
        </w:rPr>
        <w:t>r el texto de la iniciativa, d</w:t>
      </w:r>
      <w:r w:rsidRPr="00C65689">
        <w:rPr>
          <w:rFonts w:ascii="Arial" w:hAnsi="Arial" w:cs="Arial"/>
          <w:bCs/>
        </w:rPr>
        <w:t xml:space="preserve">ando como resultado un texto con mayor certeza </w:t>
      </w:r>
      <w:r w:rsidR="00452420" w:rsidRPr="00C65689">
        <w:rPr>
          <w:rFonts w:ascii="Arial" w:hAnsi="Arial" w:cs="Arial"/>
          <w:bCs/>
        </w:rPr>
        <w:t>jurídica</w:t>
      </w:r>
      <w:r w:rsidRPr="00C65689">
        <w:rPr>
          <w:rFonts w:ascii="Arial" w:hAnsi="Arial" w:cs="Arial"/>
          <w:bCs/>
        </w:rPr>
        <w:t xml:space="preserve">, asimismo se realizaron las adecuaciones </w:t>
      </w:r>
      <w:r w:rsidR="00452420" w:rsidRPr="00C65689">
        <w:rPr>
          <w:rFonts w:ascii="Arial" w:hAnsi="Arial" w:cs="Arial"/>
          <w:bCs/>
        </w:rPr>
        <w:t>pertinentes</w:t>
      </w:r>
      <w:r w:rsidRPr="00C65689">
        <w:rPr>
          <w:rFonts w:ascii="Arial" w:hAnsi="Arial" w:cs="Arial"/>
          <w:bCs/>
        </w:rPr>
        <w:t xml:space="preserve"> de técnica legislativa.</w:t>
      </w:r>
    </w:p>
    <w:p w14:paraId="6BD6F0CE" w14:textId="77777777" w:rsidR="00CE1001" w:rsidRPr="00C65689" w:rsidRDefault="00CE1001" w:rsidP="00C65689">
      <w:pPr>
        <w:spacing w:line="360" w:lineRule="auto"/>
        <w:ind w:firstLine="709"/>
        <w:jc w:val="both"/>
        <w:rPr>
          <w:rFonts w:ascii="Arial" w:hAnsi="Arial" w:cs="Arial"/>
          <w:bCs/>
        </w:rPr>
      </w:pPr>
    </w:p>
    <w:p w14:paraId="235E6902" w14:textId="467940E8" w:rsidR="001C0373" w:rsidRPr="00C65689" w:rsidRDefault="001C0373" w:rsidP="00C65689">
      <w:pPr>
        <w:spacing w:line="360" w:lineRule="auto"/>
        <w:ind w:firstLine="709"/>
        <w:jc w:val="both"/>
        <w:rPr>
          <w:rFonts w:ascii="Arial" w:hAnsi="Arial" w:cs="Arial"/>
        </w:rPr>
      </w:pPr>
      <w:r w:rsidRPr="00C65689">
        <w:rPr>
          <w:rFonts w:ascii="Arial" w:hAnsi="Arial" w:cs="Arial"/>
          <w:bCs/>
        </w:rPr>
        <w:t xml:space="preserve">Es así que, </w:t>
      </w:r>
      <w:r w:rsidR="00CE1001" w:rsidRPr="00C65689">
        <w:rPr>
          <w:rFonts w:ascii="Arial" w:hAnsi="Arial" w:cs="Arial"/>
          <w:bCs/>
        </w:rPr>
        <w:t>el</w:t>
      </w:r>
      <w:r w:rsidR="00505129" w:rsidRPr="00C65689">
        <w:rPr>
          <w:rFonts w:ascii="Arial" w:hAnsi="Arial" w:cs="Arial"/>
        </w:rPr>
        <w:t xml:space="preserve"> proyecto de Decreto</w:t>
      </w:r>
      <w:r w:rsidR="009A3017" w:rsidRPr="00C65689">
        <w:rPr>
          <w:rFonts w:ascii="Arial" w:hAnsi="Arial" w:cs="Arial"/>
        </w:rPr>
        <w:t xml:space="preserve"> </w:t>
      </w:r>
      <w:r w:rsidR="00CE1001" w:rsidRPr="00C65689">
        <w:rPr>
          <w:rFonts w:ascii="Arial" w:hAnsi="Arial" w:cs="Arial"/>
        </w:rPr>
        <w:t xml:space="preserve">quedó conformado de un artículo único, mismo que contiene </w:t>
      </w:r>
      <w:r w:rsidR="006F3679" w:rsidRPr="00C65689">
        <w:rPr>
          <w:rFonts w:ascii="Arial" w:hAnsi="Arial" w:cs="Arial"/>
        </w:rPr>
        <w:t xml:space="preserve">la </w:t>
      </w:r>
      <w:r w:rsidRPr="00C65689">
        <w:rPr>
          <w:rFonts w:ascii="Arial" w:hAnsi="Arial" w:cs="Arial"/>
        </w:rPr>
        <w:t>modifica</w:t>
      </w:r>
      <w:r w:rsidR="006F3679" w:rsidRPr="00C65689">
        <w:rPr>
          <w:rFonts w:ascii="Arial" w:hAnsi="Arial" w:cs="Arial"/>
        </w:rPr>
        <w:t>ción</w:t>
      </w:r>
      <w:r w:rsidRPr="00C65689">
        <w:rPr>
          <w:rFonts w:ascii="Arial" w:hAnsi="Arial" w:cs="Arial"/>
        </w:rPr>
        <w:t xml:space="preserve"> </w:t>
      </w:r>
      <w:r w:rsidR="006F3679" w:rsidRPr="00C65689">
        <w:rPr>
          <w:rFonts w:ascii="Arial" w:hAnsi="Arial" w:cs="Arial"/>
        </w:rPr>
        <w:t>d</w:t>
      </w:r>
      <w:r w:rsidRPr="00C65689">
        <w:rPr>
          <w:rFonts w:ascii="Arial" w:hAnsi="Arial" w:cs="Arial"/>
        </w:rPr>
        <w:t xml:space="preserve">el artículo 9 de la multicitada ley, con la finalidad de </w:t>
      </w:r>
      <w:r w:rsidR="00D44AA5" w:rsidRPr="00C65689">
        <w:rPr>
          <w:rFonts w:ascii="Arial" w:hAnsi="Arial" w:cs="Arial"/>
        </w:rPr>
        <w:t>contemplar</w:t>
      </w:r>
      <w:r w:rsidRPr="00C65689">
        <w:rPr>
          <w:rFonts w:ascii="Arial" w:hAnsi="Arial" w:cs="Arial"/>
        </w:rPr>
        <w:t xml:space="preserve"> en el catálogo de conductas discriminatorias la de prohibir o negar el libre acceso, permanencia o ascenso al empleo por razones de estado de salud; así como difundir sin consentimiento de la persona, información sobre su condición de salud, y su historial médico.</w:t>
      </w:r>
    </w:p>
    <w:p w14:paraId="1E5E4036" w14:textId="20D21F07" w:rsidR="00D44AA5" w:rsidRPr="00C65689" w:rsidRDefault="00D44AA5" w:rsidP="00C65689">
      <w:pPr>
        <w:spacing w:line="360" w:lineRule="auto"/>
        <w:ind w:firstLine="709"/>
        <w:jc w:val="both"/>
        <w:rPr>
          <w:rFonts w:ascii="Arial" w:hAnsi="Arial" w:cs="Arial"/>
        </w:rPr>
      </w:pPr>
    </w:p>
    <w:p w14:paraId="37FD06FE" w14:textId="31A89023" w:rsidR="00D44AA5" w:rsidRPr="00C65689" w:rsidRDefault="00D44AA5" w:rsidP="00C65689">
      <w:pPr>
        <w:spacing w:line="360" w:lineRule="auto"/>
        <w:ind w:firstLine="709"/>
        <w:jc w:val="both"/>
        <w:rPr>
          <w:rFonts w:ascii="Arial" w:hAnsi="Arial" w:cs="Arial"/>
        </w:rPr>
      </w:pPr>
      <w:r w:rsidRPr="00C65689">
        <w:rPr>
          <w:rFonts w:ascii="Arial" w:hAnsi="Arial" w:cs="Arial"/>
        </w:rPr>
        <w:t>Asimismo, las infracciones cometidas a dichas disposiciones serán sancionadas con multa de cien a quinientas unidades de medida y actualización, cuya modificación la contempla el artículo 66 fracciones I y II.</w:t>
      </w:r>
    </w:p>
    <w:p w14:paraId="733FA0AA" w14:textId="6B039995" w:rsidR="001C0373" w:rsidRPr="00C65689" w:rsidRDefault="001C0373" w:rsidP="00C65689">
      <w:pPr>
        <w:spacing w:line="360" w:lineRule="auto"/>
        <w:ind w:firstLine="709"/>
        <w:jc w:val="both"/>
        <w:rPr>
          <w:rFonts w:ascii="Arial" w:hAnsi="Arial" w:cs="Arial"/>
        </w:rPr>
      </w:pPr>
    </w:p>
    <w:p w14:paraId="0427E4D7" w14:textId="14C47F25" w:rsidR="001C0373" w:rsidRPr="00C65689" w:rsidRDefault="00505129" w:rsidP="00C65689">
      <w:pPr>
        <w:spacing w:line="360" w:lineRule="auto"/>
        <w:ind w:firstLine="709"/>
        <w:jc w:val="both"/>
        <w:rPr>
          <w:rFonts w:ascii="Arial" w:hAnsi="Arial" w:cs="Arial"/>
        </w:rPr>
      </w:pPr>
      <w:r w:rsidRPr="00C65689">
        <w:rPr>
          <w:rFonts w:ascii="Arial" w:hAnsi="Arial" w:cs="Arial"/>
        </w:rPr>
        <w:t>Por último,</w:t>
      </w:r>
      <w:r w:rsidR="00394CCA" w:rsidRPr="00C65689">
        <w:rPr>
          <w:rFonts w:ascii="Arial" w:hAnsi="Arial" w:cs="Arial"/>
        </w:rPr>
        <w:t xml:space="preserve"> cuando dichas conductas discriminatorias sean motivadas por las condiciones de salud de cualquier persona durante el periodo que comprende la declaración de contingencia sanitaria o de emergencia sanitaria, se duplicarán las multas, esta disposición la contiene </w:t>
      </w:r>
      <w:r w:rsidR="00D44AA5" w:rsidRPr="00C65689">
        <w:rPr>
          <w:rFonts w:ascii="Arial" w:hAnsi="Arial" w:cs="Arial"/>
        </w:rPr>
        <w:t>el artículo 67 Bis</w:t>
      </w:r>
      <w:r w:rsidR="00394CCA" w:rsidRPr="00C65689">
        <w:rPr>
          <w:rFonts w:ascii="Arial" w:hAnsi="Arial" w:cs="Arial"/>
        </w:rPr>
        <w:t xml:space="preserve"> que se propone adicionar.</w:t>
      </w:r>
    </w:p>
    <w:p w14:paraId="514E64D7" w14:textId="477F6100" w:rsidR="00181A60" w:rsidRPr="00C65689" w:rsidRDefault="00181A60" w:rsidP="00C65689">
      <w:pPr>
        <w:spacing w:line="360" w:lineRule="auto"/>
        <w:ind w:firstLine="709"/>
        <w:jc w:val="both"/>
        <w:rPr>
          <w:rFonts w:ascii="Arial" w:hAnsi="Arial" w:cs="Arial"/>
        </w:rPr>
      </w:pPr>
    </w:p>
    <w:p w14:paraId="11E597A4" w14:textId="77777777" w:rsidR="00831D9A" w:rsidRPr="00C65689" w:rsidRDefault="00181A60" w:rsidP="00C65689">
      <w:pPr>
        <w:spacing w:line="360" w:lineRule="auto"/>
        <w:ind w:firstLine="709"/>
        <w:jc w:val="both"/>
        <w:rPr>
          <w:rFonts w:ascii="Arial" w:hAnsi="Arial" w:cs="Arial"/>
        </w:rPr>
      </w:pPr>
      <w:r w:rsidRPr="00C65689">
        <w:rPr>
          <w:rFonts w:ascii="Arial" w:hAnsi="Arial" w:cs="Arial"/>
        </w:rPr>
        <w:t>Por todo lo expuesto, las y los legisladores consideramos viable la modificación a la Ley para Prevenir y Eliminar la Discriminación en el Estado de Yucatán, en materia de sanciones a conductas discriminatorias motivadas por condiciones de salud</w:t>
      </w:r>
      <w:r w:rsidR="00831D9A" w:rsidRPr="00C65689">
        <w:rPr>
          <w:rFonts w:ascii="Arial" w:hAnsi="Arial" w:cs="Arial"/>
        </w:rPr>
        <w:t>.</w:t>
      </w:r>
    </w:p>
    <w:p w14:paraId="39F30174" w14:textId="77777777" w:rsidR="00831D9A" w:rsidRPr="00C65689" w:rsidRDefault="00831D9A" w:rsidP="00C65689">
      <w:pPr>
        <w:spacing w:line="360" w:lineRule="auto"/>
        <w:ind w:firstLine="709"/>
        <w:jc w:val="both"/>
        <w:rPr>
          <w:rFonts w:ascii="Arial" w:hAnsi="Arial" w:cs="Arial"/>
        </w:rPr>
      </w:pPr>
    </w:p>
    <w:p w14:paraId="35936603" w14:textId="6FD2C1A8" w:rsidR="00E87DC0" w:rsidRPr="00C65689" w:rsidRDefault="00831D9A" w:rsidP="00C65689">
      <w:pPr>
        <w:spacing w:line="360" w:lineRule="auto"/>
        <w:ind w:firstLine="709"/>
        <w:jc w:val="both"/>
        <w:rPr>
          <w:rFonts w:ascii="Arial" w:hAnsi="Arial" w:cs="Arial"/>
        </w:rPr>
      </w:pPr>
      <w:r w:rsidRPr="00C65689">
        <w:rPr>
          <w:rFonts w:ascii="Arial" w:hAnsi="Arial" w:cs="Arial"/>
        </w:rPr>
        <w:t>Por lo que,</w:t>
      </w:r>
      <w:r w:rsidR="00181A60" w:rsidRPr="00C65689">
        <w:rPr>
          <w:rFonts w:ascii="Arial" w:hAnsi="Arial" w:cs="Arial"/>
        </w:rPr>
        <w:t xml:space="preserve"> </w:t>
      </w:r>
      <w:r w:rsidR="00E87DC0" w:rsidRPr="00C65689">
        <w:rPr>
          <w:rFonts w:ascii="Arial" w:hAnsi="Arial" w:cs="Arial"/>
          <w:color w:val="000000"/>
        </w:rPr>
        <w:t>con fundamento en los artículos 30 fracción V de la Const</w:t>
      </w:r>
      <w:r w:rsidR="003145FA" w:rsidRPr="00C65689">
        <w:rPr>
          <w:rFonts w:ascii="Arial" w:hAnsi="Arial" w:cs="Arial"/>
          <w:color w:val="000000"/>
        </w:rPr>
        <w:t>itución Política;</w:t>
      </w:r>
      <w:r w:rsidR="003B6160" w:rsidRPr="00C65689">
        <w:rPr>
          <w:rFonts w:ascii="Arial" w:hAnsi="Arial" w:cs="Arial"/>
          <w:color w:val="000000"/>
        </w:rPr>
        <w:t xml:space="preserve"> 18, </w:t>
      </w:r>
      <w:r w:rsidR="003B6160" w:rsidRPr="00C65689">
        <w:rPr>
          <w:rFonts w:ascii="Arial" w:hAnsi="Arial" w:cs="Arial"/>
        </w:rPr>
        <w:t>44 fracción IV y 46 de la Ley de Gobierno del Poder Legislativo del Estado de Yucatán en relación al artículo tercero inciso l) del Acuerdo aprobado por el pleno de esta soberanía de fecha 13 de marzo del año 2019,</w:t>
      </w:r>
      <w:r w:rsidR="00E87DC0" w:rsidRPr="00C65689">
        <w:rPr>
          <w:rFonts w:ascii="Arial" w:hAnsi="Arial" w:cs="Arial"/>
          <w:color w:val="000000"/>
        </w:rPr>
        <w:t xml:space="preserve"> y 71 fracción II del Reglamento de la Ley de Gobierno del Poder Legislativo, todos del Estado de Yucatán, sometemos a consideración del Pleno del Congreso del Estado de Yucatán, el siguiente proyecto de:</w:t>
      </w:r>
    </w:p>
    <w:p w14:paraId="72BD3E9A" w14:textId="2271C2C2" w:rsidR="00D22D40" w:rsidRPr="00A30BBF" w:rsidRDefault="00973B95" w:rsidP="00A30BBF">
      <w:pPr>
        <w:spacing w:line="360" w:lineRule="auto"/>
        <w:jc w:val="center"/>
        <w:rPr>
          <w:rFonts w:ascii="Arial" w:hAnsi="Arial" w:cs="Arial"/>
          <w:b/>
        </w:rPr>
      </w:pPr>
      <w:r w:rsidRPr="008E2345">
        <w:rPr>
          <w:rFonts w:ascii="Arial" w:hAnsi="Arial" w:cs="Arial"/>
          <w:b/>
        </w:rPr>
        <w:br w:type="column"/>
      </w:r>
      <w:r w:rsidR="00D22D40" w:rsidRPr="00A30BBF">
        <w:rPr>
          <w:rFonts w:ascii="Arial" w:hAnsi="Arial" w:cs="Arial"/>
          <w:b/>
        </w:rPr>
        <w:t>D E C R E T O</w:t>
      </w:r>
    </w:p>
    <w:p w14:paraId="61179F04" w14:textId="77777777" w:rsidR="00991628" w:rsidRPr="00A30BBF" w:rsidRDefault="00991628" w:rsidP="00A30BBF">
      <w:pPr>
        <w:spacing w:line="360" w:lineRule="auto"/>
        <w:jc w:val="center"/>
        <w:rPr>
          <w:rFonts w:ascii="Arial" w:hAnsi="Arial" w:cs="Arial"/>
          <w:b/>
        </w:rPr>
      </w:pPr>
    </w:p>
    <w:p w14:paraId="623C4D12" w14:textId="3D1FC734" w:rsidR="00D22D40" w:rsidRPr="00A30BBF" w:rsidRDefault="00A86CCC" w:rsidP="00A30BBF">
      <w:pPr>
        <w:jc w:val="both"/>
        <w:rPr>
          <w:rFonts w:ascii="Arial" w:hAnsi="Arial" w:cs="Arial"/>
          <w:b/>
        </w:rPr>
      </w:pPr>
      <w:r w:rsidRPr="00A30BBF">
        <w:rPr>
          <w:rFonts w:ascii="Arial" w:hAnsi="Arial" w:cs="Arial"/>
          <w:b/>
        </w:rPr>
        <w:t>Por el que se modifica la Ley para Prevenir y Eliminar la Discriminación en el Estado de Yucatán, en materia de sanciones a conductas discriminatorias motivadas por condiciones de salud</w:t>
      </w:r>
      <w:r w:rsidR="000573B2" w:rsidRPr="00A30BBF">
        <w:rPr>
          <w:rFonts w:ascii="Arial" w:hAnsi="Arial" w:cs="Arial"/>
          <w:b/>
        </w:rPr>
        <w:t>.</w:t>
      </w:r>
    </w:p>
    <w:p w14:paraId="57C34B85" w14:textId="77777777" w:rsidR="009061DB" w:rsidRPr="00A30BBF" w:rsidRDefault="009061DB" w:rsidP="00A30BBF">
      <w:pPr>
        <w:spacing w:line="360" w:lineRule="auto"/>
        <w:jc w:val="both"/>
        <w:rPr>
          <w:rFonts w:ascii="Arial" w:hAnsi="Arial" w:cs="Arial"/>
          <w:b/>
        </w:rPr>
      </w:pPr>
    </w:p>
    <w:p w14:paraId="0365F5D7" w14:textId="77777777" w:rsidR="00BD7BA6" w:rsidRPr="00A30BBF" w:rsidRDefault="00D22D40" w:rsidP="00A30BBF">
      <w:pPr>
        <w:spacing w:line="360" w:lineRule="auto"/>
        <w:jc w:val="both"/>
        <w:rPr>
          <w:rFonts w:ascii="Arial" w:hAnsi="Arial" w:cs="Arial"/>
        </w:rPr>
      </w:pPr>
      <w:r w:rsidRPr="00A30BBF">
        <w:rPr>
          <w:rFonts w:ascii="Arial" w:hAnsi="Arial" w:cs="Arial"/>
          <w:b/>
        </w:rPr>
        <w:t xml:space="preserve">Artículo único. </w:t>
      </w:r>
      <w:r w:rsidR="00BD7BA6" w:rsidRPr="00A30BBF">
        <w:rPr>
          <w:rFonts w:ascii="Arial" w:hAnsi="Arial" w:cs="Arial"/>
        </w:rPr>
        <w:t xml:space="preserve">Se reforman las fracciones III, XXXI, y se adiciona la fracción XXXII, recorriendo el contenido de la actual fracción XXXII para pasar a ser XXXIII del artículo 9; se reforman las fracciones I y II del artículo 66, y se adiciona el artículo 67 Bis, todos de la Ley para Prevenir y Eliminar la Discriminación en el Estado de Yucatán, para quedar como sigue: </w:t>
      </w:r>
    </w:p>
    <w:p w14:paraId="605EEC25" w14:textId="77777777" w:rsidR="00BD7BA6" w:rsidRPr="00A30BBF" w:rsidRDefault="00BD7BA6" w:rsidP="00A30BBF">
      <w:pPr>
        <w:spacing w:line="360" w:lineRule="auto"/>
        <w:ind w:firstLine="708"/>
        <w:jc w:val="both"/>
        <w:rPr>
          <w:rFonts w:ascii="Arial" w:hAnsi="Arial" w:cs="Arial"/>
        </w:rPr>
      </w:pPr>
    </w:p>
    <w:p w14:paraId="06AC2A23" w14:textId="0C43B2B6" w:rsidR="00BD7BA6" w:rsidRPr="00A30BBF" w:rsidRDefault="00BD7BA6" w:rsidP="00A30BBF">
      <w:pPr>
        <w:spacing w:line="360" w:lineRule="auto"/>
        <w:jc w:val="both"/>
        <w:rPr>
          <w:rFonts w:ascii="Arial" w:hAnsi="Arial" w:cs="Arial"/>
        </w:rPr>
      </w:pPr>
      <w:r w:rsidRPr="00A30BBF">
        <w:rPr>
          <w:rFonts w:ascii="Arial" w:hAnsi="Arial" w:cs="Arial"/>
          <w:b/>
          <w:bCs/>
        </w:rPr>
        <w:t>Artículo 9.-</w:t>
      </w:r>
      <w:r w:rsidRPr="00A30BBF">
        <w:rPr>
          <w:rFonts w:ascii="Arial" w:hAnsi="Arial" w:cs="Arial"/>
        </w:rPr>
        <w:t xml:space="preserve"> …</w:t>
      </w:r>
    </w:p>
    <w:p w14:paraId="1C2B980E" w14:textId="77777777" w:rsidR="00BD7BA6" w:rsidRPr="00A30BBF" w:rsidRDefault="00BD7BA6" w:rsidP="00A30BBF">
      <w:pPr>
        <w:spacing w:line="360" w:lineRule="auto"/>
        <w:ind w:firstLine="708"/>
        <w:jc w:val="both"/>
        <w:rPr>
          <w:rFonts w:ascii="Arial" w:hAnsi="Arial" w:cs="Arial"/>
        </w:rPr>
      </w:pPr>
    </w:p>
    <w:p w14:paraId="15D93E89" w14:textId="5287DF51" w:rsidR="00BD7BA6" w:rsidRPr="00A30BBF" w:rsidRDefault="00BD7BA6" w:rsidP="00A30BBF">
      <w:pPr>
        <w:spacing w:line="360" w:lineRule="auto"/>
        <w:ind w:firstLine="708"/>
        <w:jc w:val="both"/>
        <w:rPr>
          <w:rFonts w:ascii="Arial" w:hAnsi="Arial" w:cs="Arial"/>
        </w:rPr>
      </w:pPr>
      <w:r w:rsidRPr="00A30BBF">
        <w:rPr>
          <w:rFonts w:ascii="Arial" w:hAnsi="Arial" w:cs="Arial"/>
          <w:b/>
        </w:rPr>
        <w:t>I.-</w:t>
      </w:r>
      <w:r w:rsidRPr="00A30BBF">
        <w:rPr>
          <w:rFonts w:ascii="Arial" w:hAnsi="Arial" w:cs="Arial"/>
        </w:rPr>
        <w:t xml:space="preserve"> y </w:t>
      </w:r>
      <w:r w:rsidRPr="00A30BBF">
        <w:rPr>
          <w:rFonts w:ascii="Arial" w:hAnsi="Arial" w:cs="Arial"/>
          <w:b/>
        </w:rPr>
        <w:t>II.-</w:t>
      </w:r>
      <w:r w:rsidRPr="00A30BBF">
        <w:rPr>
          <w:rFonts w:ascii="Arial" w:hAnsi="Arial" w:cs="Arial"/>
        </w:rPr>
        <w:t xml:space="preserve"> …</w:t>
      </w:r>
    </w:p>
    <w:p w14:paraId="418F10E6" w14:textId="77777777" w:rsidR="00BD7BA6" w:rsidRPr="00A30BBF" w:rsidRDefault="00BD7BA6" w:rsidP="00A30BBF">
      <w:pPr>
        <w:spacing w:line="360" w:lineRule="auto"/>
        <w:ind w:firstLine="708"/>
        <w:jc w:val="both"/>
        <w:rPr>
          <w:rFonts w:ascii="Arial" w:hAnsi="Arial" w:cs="Arial"/>
        </w:rPr>
      </w:pPr>
    </w:p>
    <w:p w14:paraId="4A40BBA0" w14:textId="77777777" w:rsidR="00BD7BA6" w:rsidRPr="00A30BBF" w:rsidRDefault="00BD7BA6" w:rsidP="00A30BBF">
      <w:pPr>
        <w:spacing w:line="360" w:lineRule="auto"/>
        <w:ind w:firstLine="708"/>
        <w:jc w:val="both"/>
        <w:rPr>
          <w:rFonts w:ascii="Arial" w:hAnsi="Arial" w:cs="Arial"/>
        </w:rPr>
      </w:pPr>
      <w:r w:rsidRPr="00A30BBF">
        <w:rPr>
          <w:rFonts w:ascii="Arial" w:hAnsi="Arial" w:cs="Arial"/>
          <w:b/>
        </w:rPr>
        <w:t>III.-</w:t>
      </w:r>
      <w:r w:rsidRPr="00A30BBF">
        <w:rPr>
          <w:rFonts w:ascii="Arial" w:hAnsi="Arial" w:cs="Arial"/>
        </w:rPr>
        <w:t xml:space="preserve"> Prohibir o negar el libre acceso, permanencia o ascenso al empleo, por razones de preferencia religiosa, sexual, filiación política, estado de salud, género o embarazo;</w:t>
      </w:r>
    </w:p>
    <w:p w14:paraId="306AC942" w14:textId="77777777" w:rsidR="00BD7BA6" w:rsidRPr="00A30BBF" w:rsidRDefault="00BD7BA6" w:rsidP="00A30BBF">
      <w:pPr>
        <w:spacing w:line="360" w:lineRule="auto"/>
        <w:ind w:firstLine="708"/>
        <w:jc w:val="both"/>
        <w:rPr>
          <w:rFonts w:ascii="Arial" w:hAnsi="Arial" w:cs="Arial"/>
        </w:rPr>
      </w:pPr>
    </w:p>
    <w:p w14:paraId="0BB7C48B" w14:textId="288825AB" w:rsidR="00BD7BA6" w:rsidRPr="00A30BBF" w:rsidRDefault="00BD7BA6" w:rsidP="00A30BBF">
      <w:pPr>
        <w:spacing w:line="360" w:lineRule="auto"/>
        <w:ind w:firstLine="708"/>
        <w:jc w:val="both"/>
        <w:rPr>
          <w:rFonts w:ascii="Arial" w:hAnsi="Arial" w:cs="Arial"/>
        </w:rPr>
      </w:pPr>
      <w:r w:rsidRPr="00A30BBF">
        <w:rPr>
          <w:rFonts w:ascii="Arial" w:hAnsi="Arial" w:cs="Arial"/>
          <w:b/>
        </w:rPr>
        <w:t>IV.-</w:t>
      </w:r>
      <w:r w:rsidRPr="00A30BBF">
        <w:rPr>
          <w:rFonts w:ascii="Arial" w:hAnsi="Arial" w:cs="Arial"/>
        </w:rPr>
        <w:t xml:space="preserve"> a la </w:t>
      </w:r>
      <w:r w:rsidRPr="00A30BBF">
        <w:rPr>
          <w:rFonts w:ascii="Arial" w:hAnsi="Arial" w:cs="Arial"/>
          <w:b/>
        </w:rPr>
        <w:t>XXX.-</w:t>
      </w:r>
      <w:r w:rsidRPr="00A30BBF">
        <w:rPr>
          <w:rFonts w:ascii="Arial" w:hAnsi="Arial" w:cs="Arial"/>
        </w:rPr>
        <w:t xml:space="preserve"> …</w:t>
      </w:r>
    </w:p>
    <w:p w14:paraId="0A19C9FF" w14:textId="77777777" w:rsidR="00BD7BA6" w:rsidRPr="00A30BBF" w:rsidRDefault="00BD7BA6" w:rsidP="00A30BBF">
      <w:pPr>
        <w:spacing w:line="360" w:lineRule="auto"/>
        <w:ind w:firstLine="708"/>
        <w:jc w:val="both"/>
        <w:rPr>
          <w:rFonts w:ascii="Arial" w:hAnsi="Arial" w:cs="Arial"/>
        </w:rPr>
      </w:pPr>
    </w:p>
    <w:p w14:paraId="23FBBAA0" w14:textId="1A66E9F2" w:rsidR="00BD7BA6" w:rsidRPr="00A30BBF" w:rsidRDefault="00BD7BA6" w:rsidP="00A30BBF">
      <w:pPr>
        <w:spacing w:line="360" w:lineRule="auto"/>
        <w:ind w:firstLine="708"/>
        <w:jc w:val="both"/>
        <w:rPr>
          <w:rFonts w:ascii="Arial" w:hAnsi="Arial" w:cs="Arial"/>
        </w:rPr>
      </w:pPr>
      <w:r w:rsidRPr="00A30BBF">
        <w:rPr>
          <w:rFonts w:ascii="Arial" w:hAnsi="Arial" w:cs="Arial"/>
          <w:b/>
        </w:rPr>
        <w:t>XXXI.-</w:t>
      </w:r>
      <w:r w:rsidRPr="00A30BBF">
        <w:rPr>
          <w:rFonts w:ascii="Arial" w:hAnsi="Arial" w:cs="Arial"/>
        </w:rPr>
        <w:t xml:space="preserve"> Realizar cualquier tipo de acoso hacia las personas contempladas por su condición en el artículo 4 de esta ley;</w:t>
      </w:r>
    </w:p>
    <w:p w14:paraId="7929A621" w14:textId="77777777" w:rsidR="00BD7BA6" w:rsidRPr="00A30BBF" w:rsidRDefault="00BD7BA6" w:rsidP="00A30BBF">
      <w:pPr>
        <w:spacing w:line="360" w:lineRule="auto"/>
        <w:ind w:firstLine="708"/>
        <w:jc w:val="both"/>
        <w:rPr>
          <w:rFonts w:ascii="Arial" w:hAnsi="Arial" w:cs="Arial"/>
        </w:rPr>
      </w:pPr>
    </w:p>
    <w:p w14:paraId="0B335376" w14:textId="4DD72930" w:rsidR="00BD7BA6" w:rsidRPr="00A30BBF" w:rsidRDefault="00BD7BA6" w:rsidP="00A30BBF">
      <w:pPr>
        <w:spacing w:line="360" w:lineRule="auto"/>
        <w:ind w:firstLine="708"/>
        <w:jc w:val="both"/>
        <w:rPr>
          <w:rFonts w:ascii="Arial" w:hAnsi="Arial" w:cs="Arial"/>
        </w:rPr>
      </w:pPr>
      <w:r w:rsidRPr="00A30BBF">
        <w:rPr>
          <w:rFonts w:ascii="Arial" w:hAnsi="Arial" w:cs="Arial"/>
          <w:b/>
        </w:rPr>
        <w:t>XXXII.-</w:t>
      </w:r>
      <w:r w:rsidRPr="00A30BBF">
        <w:rPr>
          <w:rFonts w:ascii="Arial" w:hAnsi="Arial" w:cs="Arial"/>
        </w:rPr>
        <w:t xml:space="preserve"> Difundir sin consentimiento de la persona, información sobre su condición de salud, así como su historial médico, y</w:t>
      </w:r>
    </w:p>
    <w:p w14:paraId="5253F12D" w14:textId="77777777" w:rsidR="00BD7BA6" w:rsidRPr="00A30BBF" w:rsidRDefault="00BD7BA6" w:rsidP="00A30BBF">
      <w:pPr>
        <w:spacing w:line="360" w:lineRule="auto"/>
        <w:ind w:firstLine="708"/>
        <w:jc w:val="both"/>
        <w:rPr>
          <w:rFonts w:ascii="Arial" w:hAnsi="Arial" w:cs="Arial"/>
        </w:rPr>
      </w:pPr>
    </w:p>
    <w:p w14:paraId="4B158658" w14:textId="77777777" w:rsidR="00BD7BA6" w:rsidRPr="00A30BBF" w:rsidRDefault="00BD7BA6" w:rsidP="00A30BBF">
      <w:pPr>
        <w:spacing w:line="360" w:lineRule="auto"/>
        <w:ind w:firstLine="708"/>
        <w:jc w:val="both"/>
        <w:rPr>
          <w:rFonts w:ascii="Arial" w:hAnsi="Arial" w:cs="Arial"/>
        </w:rPr>
      </w:pPr>
      <w:r w:rsidRPr="00A30BBF">
        <w:rPr>
          <w:rFonts w:ascii="Arial" w:hAnsi="Arial" w:cs="Arial"/>
          <w:b/>
        </w:rPr>
        <w:t>XXXIII.-</w:t>
      </w:r>
      <w:r w:rsidRPr="00A30BBF">
        <w:rPr>
          <w:rFonts w:ascii="Arial" w:hAnsi="Arial" w:cs="Arial"/>
        </w:rPr>
        <w:t xml:space="preserve"> En general cualquier otra conducta que pretenda menoscabar el goce de los derechos fundamentales.</w:t>
      </w:r>
    </w:p>
    <w:p w14:paraId="13CFCBD1" w14:textId="77777777" w:rsidR="00BD7BA6" w:rsidRPr="00A30BBF" w:rsidRDefault="00BD7BA6" w:rsidP="00A30BBF">
      <w:pPr>
        <w:spacing w:line="360" w:lineRule="auto"/>
        <w:ind w:firstLine="708"/>
        <w:jc w:val="both"/>
        <w:rPr>
          <w:rFonts w:ascii="Arial" w:hAnsi="Arial" w:cs="Arial"/>
        </w:rPr>
      </w:pPr>
    </w:p>
    <w:p w14:paraId="25CACF58" w14:textId="795823E9" w:rsidR="00BD7BA6" w:rsidRPr="00A30BBF" w:rsidRDefault="00BD7BA6" w:rsidP="00A30BBF">
      <w:pPr>
        <w:spacing w:line="360" w:lineRule="auto"/>
        <w:jc w:val="both"/>
        <w:rPr>
          <w:rFonts w:ascii="Arial" w:hAnsi="Arial" w:cs="Arial"/>
        </w:rPr>
      </w:pPr>
      <w:r w:rsidRPr="00A30BBF">
        <w:rPr>
          <w:rFonts w:ascii="Arial" w:hAnsi="Arial" w:cs="Arial"/>
          <w:b/>
          <w:bCs/>
        </w:rPr>
        <w:t>Artículo 66.-</w:t>
      </w:r>
      <w:r w:rsidRPr="00A30BBF">
        <w:rPr>
          <w:rFonts w:ascii="Arial" w:hAnsi="Arial" w:cs="Arial"/>
        </w:rPr>
        <w:t xml:space="preserve"> …</w:t>
      </w:r>
    </w:p>
    <w:p w14:paraId="4566964F" w14:textId="77777777" w:rsidR="00BD7BA6" w:rsidRPr="00A30BBF" w:rsidRDefault="00BD7BA6" w:rsidP="00A30BBF">
      <w:pPr>
        <w:spacing w:line="360" w:lineRule="auto"/>
        <w:ind w:firstLine="708"/>
        <w:jc w:val="both"/>
        <w:rPr>
          <w:rFonts w:ascii="Arial" w:hAnsi="Arial" w:cs="Arial"/>
        </w:rPr>
      </w:pPr>
    </w:p>
    <w:p w14:paraId="70812235" w14:textId="47878C9F" w:rsidR="00BD7BA6" w:rsidRPr="00A30BBF" w:rsidRDefault="00BD7BA6" w:rsidP="00A30BBF">
      <w:pPr>
        <w:spacing w:line="360" w:lineRule="auto"/>
        <w:ind w:firstLine="708"/>
        <w:jc w:val="both"/>
        <w:rPr>
          <w:rFonts w:ascii="Arial" w:hAnsi="Arial" w:cs="Arial"/>
        </w:rPr>
      </w:pPr>
      <w:r w:rsidRPr="00A30BBF">
        <w:rPr>
          <w:rFonts w:ascii="Arial" w:hAnsi="Arial" w:cs="Arial"/>
          <w:b/>
        </w:rPr>
        <w:t>I.-</w:t>
      </w:r>
      <w:r w:rsidR="000B7E80" w:rsidRPr="00A30BBF">
        <w:rPr>
          <w:rFonts w:ascii="Arial" w:hAnsi="Arial" w:cs="Arial"/>
        </w:rPr>
        <w:t xml:space="preserve"> </w:t>
      </w:r>
      <w:r w:rsidRPr="00A30BBF">
        <w:rPr>
          <w:rFonts w:ascii="Arial" w:hAnsi="Arial" w:cs="Arial"/>
        </w:rPr>
        <w:t>La realización de las conductas señaladas en las fracciones II, V, VI, VIII, XVI, XVII, XX, XXV, XXVI, XXX, XXXI y XXXIII del artículo 9 de esta ley, se sancionará con amonestación pública.</w:t>
      </w:r>
    </w:p>
    <w:p w14:paraId="250A30C9" w14:textId="77777777" w:rsidR="00BD7BA6" w:rsidRPr="00A30BBF" w:rsidRDefault="00BD7BA6" w:rsidP="00A30BBF">
      <w:pPr>
        <w:spacing w:line="360" w:lineRule="auto"/>
        <w:ind w:firstLine="708"/>
        <w:jc w:val="both"/>
        <w:rPr>
          <w:rFonts w:ascii="Arial" w:hAnsi="Arial" w:cs="Arial"/>
        </w:rPr>
      </w:pPr>
    </w:p>
    <w:p w14:paraId="12FE474B" w14:textId="0E52EF75" w:rsidR="00BD7BA6" w:rsidRPr="00A30BBF" w:rsidRDefault="00BD7BA6" w:rsidP="00A30BBF">
      <w:pPr>
        <w:spacing w:line="360" w:lineRule="auto"/>
        <w:ind w:firstLine="708"/>
        <w:jc w:val="both"/>
        <w:rPr>
          <w:rFonts w:ascii="Arial" w:hAnsi="Arial" w:cs="Arial"/>
        </w:rPr>
      </w:pPr>
      <w:r w:rsidRPr="00A30BBF">
        <w:rPr>
          <w:rFonts w:ascii="Arial" w:hAnsi="Arial" w:cs="Arial"/>
          <w:b/>
        </w:rPr>
        <w:t>II.-</w:t>
      </w:r>
      <w:r w:rsidR="000B7E80" w:rsidRPr="00A30BBF">
        <w:rPr>
          <w:rFonts w:ascii="Arial" w:hAnsi="Arial" w:cs="Arial"/>
        </w:rPr>
        <w:t xml:space="preserve"> </w:t>
      </w:r>
      <w:r w:rsidRPr="00A30BBF">
        <w:rPr>
          <w:rFonts w:ascii="Arial" w:hAnsi="Arial" w:cs="Arial"/>
        </w:rPr>
        <w:t>La infracción a las conductas señaladas en las fracciones I, III, IV, IX, XI, XIII, XIV, XVIII, XIX, XXI, XXII, XXIII, XXIV, XXVII y XXXII del artículo 9 de esta ley se sancionarán con multa de cien a quinientas unidades de medida y actualización.</w:t>
      </w:r>
    </w:p>
    <w:p w14:paraId="4001CB88" w14:textId="77777777" w:rsidR="00BD7BA6" w:rsidRPr="00A30BBF" w:rsidRDefault="00BD7BA6" w:rsidP="00A01BBD">
      <w:pPr>
        <w:spacing w:line="360" w:lineRule="auto"/>
        <w:ind w:firstLine="709"/>
        <w:jc w:val="both"/>
        <w:rPr>
          <w:rFonts w:ascii="Arial" w:hAnsi="Arial" w:cs="Arial"/>
        </w:rPr>
      </w:pPr>
    </w:p>
    <w:p w14:paraId="1FE9FE98" w14:textId="77777777" w:rsidR="00BD7BA6" w:rsidRDefault="00BD7BA6" w:rsidP="00A01BBD">
      <w:pPr>
        <w:spacing w:line="360" w:lineRule="auto"/>
        <w:ind w:firstLine="709"/>
        <w:jc w:val="both"/>
        <w:rPr>
          <w:rFonts w:ascii="Arial" w:hAnsi="Arial" w:cs="Arial"/>
        </w:rPr>
      </w:pPr>
      <w:r w:rsidRPr="00A30BBF">
        <w:rPr>
          <w:rFonts w:ascii="Arial" w:hAnsi="Arial" w:cs="Arial"/>
          <w:b/>
        </w:rPr>
        <w:t>III.-</w:t>
      </w:r>
      <w:r w:rsidRPr="00A30BBF">
        <w:rPr>
          <w:rFonts w:ascii="Arial" w:hAnsi="Arial" w:cs="Arial"/>
        </w:rPr>
        <w:t xml:space="preserve"> …</w:t>
      </w:r>
    </w:p>
    <w:p w14:paraId="3F5D7881" w14:textId="77777777" w:rsidR="00A01BBD" w:rsidRPr="00A30BBF" w:rsidRDefault="00A01BBD" w:rsidP="00A01BBD">
      <w:pPr>
        <w:spacing w:line="360" w:lineRule="auto"/>
        <w:ind w:firstLine="709"/>
        <w:jc w:val="both"/>
        <w:rPr>
          <w:rFonts w:ascii="Arial" w:hAnsi="Arial" w:cs="Arial"/>
        </w:rPr>
      </w:pPr>
    </w:p>
    <w:p w14:paraId="6ED8CD0E" w14:textId="77777777" w:rsidR="00BD7BA6" w:rsidRPr="00A30BBF" w:rsidRDefault="00BD7BA6" w:rsidP="00A01BBD">
      <w:pPr>
        <w:spacing w:line="360" w:lineRule="auto"/>
        <w:ind w:firstLine="709"/>
        <w:jc w:val="both"/>
        <w:rPr>
          <w:rFonts w:ascii="Arial" w:hAnsi="Arial" w:cs="Arial"/>
        </w:rPr>
      </w:pPr>
      <w:r w:rsidRPr="00A30BBF">
        <w:rPr>
          <w:rFonts w:ascii="Arial" w:hAnsi="Arial" w:cs="Arial"/>
        </w:rPr>
        <w:t>…</w:t>
      </w:r>
    </w:p>
    <w:p w14:paraId="407501F6" w14:textId="77777777" w:rsidR="00BD7BA6" w:rsidRPr="00A30BBF" w:rsidRDefault="00BD7BA6" w:rsidP="00A30BBF">
      <w:pPr>
        <w:spacing w:line="360" w:lineRule="auto"/>
        <w:ind w:firstLine="708"/>
        <w:jc w:val="both"/>
        <w:rPr>
          <w:rFonts w:ascii="Arial" w:hAnsi="Arial" w:cs="Arial"/>
        </w:rPr>
      </w:pPr>
    </w:p>
    <w:p w14:paraId="2111B13C" w14:textId="77777777" w:rsidR="00BD7BA6" w:rsidRPr="00A30BBF" w:rsidRDefault="00BD7BA6" w:rsidP="00A30BBF">
      <w:pPr>
        <w:spacing w:line="360" w:lineRule="auto"/>
        <w:jc w:val="both"/>
        <w:rPr>
          <w:rFonts w:ascii="Arial" w:hAnsi="Arial" w:cs="Arial"/>
        </w:rPr>
      </w:pPr>
      <w:r w:rsidRPr="00A30BBF">
        <w:rPr>
          <w:rFonts w:ascii="Arial" w:hAnsi="Arial" w:cs="Arial"/>
          <w:b/>
          <w:bCs/>
        </w:rPr>
        <w:t>Artículo 67 Bis.-</w:t>
      </w:r>
      <w:r w:rsidRPr="00A30BBF">
        <w:rPr>
          <w:rFonts w:ascii="Arial" w:hAnsi="Arial" w:cs="Arial"/>
        </w:rPr>
        <w:t xml:space="preserve"> Tratándose de las conductas señaladas en las fracciones III, XVIII, XXII, XXIII, XXVIII y XXXII del artículo 9; y que sean motivadas por las condiciones de salud de cualquier persona durante el periodo que comprende la declaración de contingencia sanitaria o de emergencia sanitaria, se duplicarán las multas señaladas en el presente capítulo.</w:t>
      </w:r>
    </w:p>
    <w:p w14:paraId="189AFCED" w14:textId="77777777" w:rsidR="00BD7BA6" w:rsidRPr="00A30BBF" w:rsidRDefault="00BD7BA6" w:rsidP="00A30BBF">
      <w:pPr>
        <w:spacing w:line="360" w:lineRule="auto"/>
        <w:jc w:val="both"/>
        <w:rPr>
          <w:rFonts w:ascii="Arial" w:hAnsi="Arial" w:cs="Arial"/>
        </w:rPr>
      </w:pPr>
    </w:p>
    <w:p w14:paraId="56ACCBBE" w14:textId="7C93933F" w:rsidR="00F1325E" w:rsidRPr="00A30BBF" w:rsidRDefault="00B84D05" w:rsidP="00A30BBF">
      <w:pPr>
        <w:spacing w:line="360" w:lineRule="auto"/>
        <w:jc w:val="center"/>
        <w:rPr>
          <w:rFonts w:ascii="Arial" w:hAnsi="Arial" w:cs="Arial"/>
          <w:b/>
          <w:lang w:val="pt-BR"/>
        </w:rPr>
      </w:pPr>
      <w:r w:rsidRPr="00A30BBF">
        <w:rPr>
          <w:rFonts w:ascii="Arial" w:hAnsi="Arial" w:cs="Arial"/>
          <w:b/>
          <w:lang w:val="pt-BR"/>
        </w:rPr>
        <w:t>T</w:t>
      </w:r>
      <w:r w:rsidR="006A0554">
        <w:rPr>
          <w:rFonts w:ascii="Arial" w:hAnsi="Arial" w:cs="Arial"/>
          <w:b/>
          <w:lang w:val="pt-BR"/>
        </w:rPr>
        <w:t xml:space="preserve"> </w:t>
      </w:r>
      <w:r w:rsidRPr="00A30BBF">
        <w:rPr>
          <w:rFonts w:ascii="Arial" w:hAnsi="Arial" w:cs="Arial"/>
          <w:b/>
          <w:lang w:val="pt-BR"/>
        </w:rPr>
        <w:t>r</w:t>
      </w:r>
      <w:r w:rsidR="006A0554">
        <w:rPr>
          <w:rFonts w:ascii="Arial" w:hAnsi="Arial" w:cs="Arial"/>
          <w:b/>
          <w:lang w:val="pt-BR"/>
        </w:rPr>
        <w:t xml:space="preserve"> </w:t>
      </w:r>
      <w:r w:rsidRPr="00A30BBF">
        <w:rPr>
          <w:rFonts w:ascii="Arial" w:hAnsi="Arial" w:cs="Arial"/>
          <w:b/>
          <w:lang w:val="pt-BR"/>
        </w:rPr>
        <w:t>a</w:t>
      </w:r>
      <w:r w:rsidR="006A0554">
        <w:rPr>
          <w:rFonts w:ascii="Arial" w:hAnsi="Arial" w:cs="Arial"/>
          <w:b/>
          <w:lang w:val="pt-BR"/>
        </w:rPr>
        <w:t xml:space="preserve"> </w:t>
      </w:r>
      <w:r w:rsidRPr="00A30BBF">
        <w:rPr>
          <w:rFonts w:ascii="Arial" w:hAnsi="Arial" w:cs="Arial"/>
          <w:b/>
          <w:lang w:val="pt-BR"/>
        </w:rPr>
        <w:t>n</w:t>
      </w:r>
      <w:r w:rsidR="006A0554">
        <w:rPr>
          <w:rFonts w:ascii="Arial" w:hAnsi="Arial" w:cs="Arial"/>
          <w:b/>
          <w:lang w:val="pt-BR"/>
        </w:rPr>
        <w:t xml:space="preserve"> </w:t>
      </w:r>
      <w:r w:rsidRPr="00A30BBF">
        <w:rPr>
          <w:rFonts w:ascii="Arial" w:hAnsi="Arial" w:cs="Arial"/>
          <w:b/>
          <w:lang w:val="pt-BR"/>
        </w:rPr>
        <w:t>s</w:t>
      </w:r>
      <w:r w:rsidR="006A0554">
        <w:rPr>
          <w:rFonts w:ascii="Arial" w:hAnsi="Arial" w:cs="Arial"/>
          <w:b/>
          <w:lang w:val="pt-BR"/>
        </w:rPr>
        <w:t xml:space="preserve"> </w:t>
      </w:r>
      <w:r w:rsidRPr="00A30BBF">
        <w:rPr>
          <w:rFonts w:ascii="Arial" w:hAnsi="Arial" w:cs="Arial"/>
          <w:b/>
          <w:lang w:val="pt-BR"/>
        </w:rPr>
        <w:t>i</w:t>
      </w:r>
      <w:r w:rsidR="006A0554">
        <w:rPr>
          <w:rFonts w:ascii="Arial" w:hAnsi="Arial" w:cs="Arial"/>
          <w:b/>
          <w:lang w:val="pt-BR"/>
        </w:rPr>
        <w:t xml:space="preserve"> </w:t>
      </w:r>
      <w:r w:rsidRPr="00A30BBF">
        <w:rPr>
          <w:rFonts w:ascii="Arial" w:hAnsi="Arial" w:cs="Arial"/>
          <w:b/>
          <w:lang w:val="pt-BR"/>
        </w:rPr>
        <w:t>t</w:t>
      </w:r>
      <w:r w:rsidR="006A0554">
        <w:rPr>
          <w:rFonts w:ascii="Arial" w:hAnsi="Arial" w:cs="Arial"/>
          <w:b/>
          <w:lang w:val="pt-BR"/>
        </w:rPr>
        <w:t xml:space="preserve"> </w:t>
      </w:r>
      <w:r w:rsidRPr="00A30BBF">
        <w:rPr>
          <w:rFonts w:ascii="Arial" w:hAnsi="Arial" w:cs="Arial"/>
          <w:b/>
          <w:lang w:val="pt-BR"/>
        </w:rPr>
        <w:t>o</w:t>
      </w:r>
      <w:r w:rsidR="006A0554">
        <w:rPr>
          <w:rFonts w:ascii="Arial" w:hAnsi="Arial" w:cs="Arial"/>
          <w:b/>
          <w:lang w:val="pt-BR"/>
        </w:rPr>
        <w:t xml:space="preserve"> </w:t>
      </w:r>
      <w:r w:rsidRPr="00A30BBF">
        <w:rPr>
          <w:rFonts w:ascii="Arial" w:hAnsi="Arial" w:cs="Arial"/>
          <w:b/>
          <w:lang w:val="pt-BR"/>
        </w:rPr>
        <w:t>r</w:t>
      </w:r>
      <w:r w:rsidR="006A0554">
        <w:rPr>
          <w:rFonts w:ascii="Arial" w:hAnsi="Arial" w:cs="Arial"/>
          <w:b/>
          <w:lang w:val="pt-BR"/>
        </w:rPr>
        <w:t xml:space="preserve"> </w:t>
      </w:r>
      <w:r w:rsidRPr="00A30BBF">
        <w:rPr>
          <w:rFonts w:ascii="Arial" w:hAnsi="Arial" w:cs="Arial"/>
          <w:b/>
          <w:lang w:val="pt-BR"/>
        </w:rPr>
        <w:t>i</w:t>
      </w:r>
      <w:r w:rsidR="006A0554">
        <w:rPr>
          <w:rFonts w:ascii="Arial" w:hAnsi="Arial" w:cs="Arial"/>
          <w:b/>
          <w:lang w:val="pt-BR"/>
        </w:rPr>
        <w:t xml:space="preserve"> </w:t>
      </w:r>
      <w:r w:rsidRPr="00A30BBF">
        <w:rPr>
          <w:rFonts w:ascii="Arial" w:hAnsi="Arial" w:cs="Arial"/>
          <w:b/>
          <w:lang w:val="pt-BR"/>
        </w:rPr>
        <w:t xml:space="preserve">o </w:t>
      </w:r>
    </w:p>
    <w:p w14:paraId="1250E4E5" w14:textId="77777777" w:rsidR="00BD7BA6" w:rsidRPr="00A30BBF" w:rsidRDefault="00BD7BA6" w:rsidP="00A30BBF">
      <w:pPr>
        <w:spacing w:line="360" w:lineRule="auto"/>
        <w:jc w:val="center"/>
        <w:rPr>
          <w:rFonts w:ascii="Arial" w:hAnsi="Arial" w:cs="Arial"/>
          <w:lang w:val="pt-BR"/>
        </w:rPr>
      </w:pPr>
    </w:p>
    <w:p w14:paraId="2FA7DFCE" w14:textId="378F453C" w:rsidR="00D31361" w:rsidRPr="00A30BBF" w:rsidRDefault="00601C84" w:rsidP="00A30BBF">
      <w:pPr>
        <w:spacing w:line="360" w:lineRule="auto"/>
        <w:jc w:val="both"/>
        <w:rPr>
          <w:rFonts w:ascii="Arial" w:hAnsi="Arial" w:cs="Arial"/>
        </w:rPr>
      </w:pPr>
      <w:r w:rsidRPr="00A30BBF">
        <w:rPr>
          <w:rFonts w:ascii="Arial" w:eastAsia="Calibri" w:hAnsi="Arial" w:cs="Arial"/>
          <w:b/>
        </w:rPr>
        <w:t>Artículo único</w:t>
      </w:r>
      <w:r w:rsidR="00D31361" w:rsidRPr="00A30BBF">
        <w:rPr>
          <w:rFonts w:ascii="Arial" w:eastAsia="Calibri" w:hAnsi="Arial" w:cs="Arial"/>
          <w:b/>
        </w:rPr>
        <w:t>. Entrada en vigor</w:t>
      </w:r>
    </w:p>
    <w:p w14:paraId="5641A2CC" w14:textId="2FE009C1" w:rsidR="00D31361" w:rsidRPr="00A30BBF" w:rsidRDefault="00BD7BA6" w:rsidP="00A30BBF">
      <w:pPr>
        <w:tabs>
          <w:tab w:val="right" w:pos="8498"/>
        </w:tabs>
        <w:spacing w:line="360" w:lineRule="auto"/>
        <w:jc w:val="both"/>
        <w:rPr>
          <w:rFonts w:ascii="Arial" w:hAnsi="Arial" w:cs="Arial"/>
        </w:rPr>
      </w:pPr>
      <w:r w:rsidRPr="00A30BBF">
        <w:rPr>
          <w:rFonts w:ascii="Arial" w:hAnsi="Arial" w:cs="Arial"/>
        </w:rPr>
        <w:t>El presente decreto entrará en vigor el día siguiente al de su publicación en el Diario Oficial del Gobierno del Estado de Yucatán.</w:t>
      </w:r>
    </w:p>
    <w:p w14:paraId="709B41D9" w14:textId="77777777" w:rsidR="00D072E8" w:rsidRPr="00A30BBF" w:rsidRDefault="00D072E8" w:rsidP="00A30BBF">
      <w:pPr>
        <w:tabs>
          <w:tab w:val="right" w:pos="8498"/>
        </w:tabs>
        <w:spacing w:line="360" w:lineRule="auto"/>
        <w:jc w:val="both"/>
        <w:rPr>
          <w:rFonts w:ascii="Arial" w:hAnsi="Arial" w:cs="Arial"/>
          <w:b/>
        </w:rPr>
      </w:pPr>
    </w:p>
    <w:p w14:paraId="7AC14D01" w14:textId="0B6022AC" w:rsidR="00E01AA3" w:rsidRPr="00A30BBF" w:rsidRDefault="00E33FC9" w:rsidP="0037760B">
      <w:pPr>
        <w:jc w:val="both"/>
        <w:rPr>
          <w:rFonts w:ascii="Arial" w:hAnsi="Arial" w:cs="Arial"/>
          <w:b/>
        </w:rPr>
      </w:pPr>
      <w:r w:rsidRPr="00A30BBF">
        <w:rPr>
          <w:rFonts w:ascii="Arial" w:hAnsi="Arial" w:cs="Arial"/>
          <w:b/>
        </w:rPr>
        <w:t>DADO</w:t>
      </w:r>
      <w:r w:rsidR="00AC73A7" w:rsidRPr="00A30BBF">
        <w:rPr>
          <w:rFonts w:ascii="Arial" w:hAnsi="Arial" w:cs="Arial"/>
          <w:b/>
        </w:rPr>
        <w:t xml:space="preserve"> </w:t>
      </w:r>
      <w:r w:rsidRPr="00A30BBF">
        <w:rPr>
          <w:rFonts w:ascii="Arial" w:hAnsi="Arial" w:cs="Arial"/>
          <w:b/>
        </w:rPr>
        <w:t>EN</w:t>
      </w:r>
      <w:r w:rsidR="00AC73A7" w:rsidRPr="00A30BBF">
        <w:rPr>
          <w:rFonts w:ascii="Arial" w:hAnsi="Arial" w:cs="Arial"/>
          <w:b/>
        </w:rPr>
        <w:t xml:space="preserve"> </w:t>
      </w:r>
      <w:r w:rsidRPr="00A30BBF">
        <w:rPr>
          <w:rFonts w:ascii="Arial" w:hAnsi="Arial" w:cs="Arial"/>
          <w:b/>
        </w:rPr>
        <w:t>LA</w:t>
      </w:r>
      <w:r w:rsidR="00AC73A7" w:rsidRPr="00A30BBF">
        <w:rPr>
          <w:rFonts w:ascii="Arial" w:hAnsi="Arial" w:cs="Arial"/>
          <w:b/>
        </w:rPr>
        <w:t xml:space="preserve"> </w:t>
      </w:r>
      <w:r w:rsidRPr="00A30BBF">
        <w:rPr>
          <w:rFonts w:ascii="Arial" w:hAnsi="Arial" w:cs="Arial"/>
          <w:b/>
        </w:rPr>
        <w:t>SALA</w:t>
      </w:r>
      <w:r w:rsidR="00AC73A7" w:rsidRPr="00A30BBF">
        <w:rPr>
          <w:rFonts w:ascii="Arial" w:hAnsi="Arial" w:cs="Arial"/>
          <w:b/>
        </w:rPr>
        <w:t xml:space="preserve"> </w:t>
      </w:r>
      <w:r w:rsidRPr="00A30BBF">
        <w:rPr>
          <w:rFonts w:ascii="Arial" w:hAnsi="Arial" w:cs="Arial"/>
          <w:b/>
        </w:rPr>
        <w:t>DE</w:t>
      </w:r>
      <w:r w:rsidR="00AC73A7" w:rsidRPr="00A30BBF">
        <w:rPr>
          <w:rFonts w:ascii="Arial" w:hAnsi="Arial" w:cs="Arial"/>
          <w:b/>
        </w:rPr>
        <w:t xml:space="preserve"> </w:t>
      </w:r>
      <w:r w:rsidR="004C570D">
        <w:rPr>
          <w:rFonts w:ascii="Arial" w:hAnsi="Arial" w:cs="Arial"/>
          <w:b/>
        </w:rPr>
        <w:t>COMISIONES</w:t>
      </w:r>
      <w:r w:rsidR="005102B2" w:rsidRPr="00A30BBF">
        <w:rPr>
          <w:rFonts w:ascii="Arial" w:hAnsi="Arial" w:cs="Arial"/>
          <w:b/>
        </w:rPr>
        <w:t xml:space="preserve"> </w:t>
      </w:r>
      <w:r w:rsidR="00584F87" w:rsidRPr="00A30BBF">
        <w:rPr>
          <w:rFonts w:ascii="Arial" w:hAnsi="Arial" w:cs="Arial"/>
          <w:b/>
        </w:rPr>
        <w:t>“</w:t>
      </w:r>
      <w:r w:rsidR="00020C08" w:rsidRPr="00A30BBF">
        <w:rPr>
          <w:rFonts w:ascii="Arial" w:hAnsi="Arial" w:cs="Arial"/>
          <w:b/>
        </w:rPr>
        <w:t>M</w:t>
      </w:r>
      <w:r w:rsidR="004C570D">
        <w:rPr>
          <w:rFonts w:ascii="Arial" w:hAnsi="Arial" w:cs="Arial"/>
          <w:b/>
        </w:rPr>
        <w:t>INISTRO ALBERTO PÉREZ DAYÁN</w:t>
      </w:r>
      <w:bookmarkStart w:id="0" w:name="_GoBack"/>
      <w:bookmarkEnd w:id="0"/>
      <w:r w:rsidR="00584F87" w:rsidRPr="00A30BBF">
        <w:rPr>
          <w:rFonts w:ascii="Arial" w:hAnsi="Arial" w:cs="Arial"/>
          <w:b/>
        </w:rPr>
        <w:t>”</w:t>
      </w:r>
      <w:r w:rsidR="00A92ADD" w:rsidRPr="00A30BBF">
        <w:rPr>
          <w:rFonts w:ascii="Arial" w:hAnsi="Arial" w:cs="Arial"/>
          <w:b/>
        </w:rPr>
        <w:t xml:space="preserve"> </w:t>
      </w:r>
      <w:r w:rsidRPr="00A30BBF">
        <w:rPr>
          <w:rFonts w:ascii="Arial" w:hAnsi="Arial" w:cs="Arial"/>
          <w:b/>
        </w:rPr>
        <w:t>DEL</w:t>
      </w:r>
      <w:r w:rsidR="00AC73A7" w:rsidRPr="00A30BBF">
        <w:rPr>
          <w:rFonts w:ascii="Arial" w:hAnsi="Arial" w:cs="Arial"/>
          <w:b/>
        </w:rPr>
        <w:t xml:space="preserve"> </w:t>
      </w:r>
      <w:r w:rsidRPr="00A30BBF">
        <w:rPr>
          <w:rFonts w:ascii="Arial" w:hAnsi="Arial" w:cs="Arial"/>
          <w:b/>
        </w:rPr>
        <w:t>RECINTO</w:t>
      </w:r>
      <w:r w:rsidR="00AC73A7" w:rsidRPr="00A30BBF">
        <w:rPr>
          <w:rFonts w:ascii="Arial" w:hAnsi="Arial" w:cs="Arial"/>
          <w:b/>
        </w:rPr>
        <w:t xml:space="preserve"> </w:t>
      </w:r>
      <w:r w:rsidRPr="00A30BBF">
        <w:rPr>
          <w:rFonts w:ascii="Arial" w:hAnsi="Arial" w:cs="Arial"/>
          <w:b/>
        </w:rPr>
        <w:t>DEL</w:t>
      </w:r>
      <w:r w:rsidR="00AC73A7" w:rsidRPr="00A30BBF">
        <w:rPr>
          <w:rFonts w:ascii="Arial" w:hAnsi="Arial" w:cs="Arial"/>
          <w:b/>
        </w:rPr>
        <w:t xml:space="preserve"> </w:t>
      </w:r>
      <w:r w:rsidRPr="00A30BBF">
        <w:rPr>
          <w:rFonts w:ascii="Arial" w:hAnsi="Arial" w:cs="Arial"/>
          <w:b/>
        </w:rPr>
        <w:t>PODER</w:t>
      </w:r>
      <w:r w:rsidR="00AC73A7" w:rsidRPr="00A30BBF">
        <w:rPr>
          <w:rFonts w:ascii="Arial" w:hAnsi="Arial" w:cs="Arial"/>
          <w:b/>
        </w:rPr>
        <w:t xml:space="preserve"> </w:t>
      </w:r>
      <w:r w:rsidRPr="00A30BBF">
        <w:rPr>
          <w:rFonts w:ascii="Arial" w:hAnsi="Arial" w:cs="Arial"/>
          <w:b/>
        </w:rPr>
        <w:t>LEGISLATIVO,</w:t>
      </w:r>
      <w:r w:rsidR="00AC73A7" w:rsidRPr="00A30BBF">
        <w:rPr>
          <w:rFonts w:ascii="Arial" w:hAnsi="Arial" w:cs="Arial"/>
          <w:b/>
        </w:rPr>
        <w:t xml:space="preserve"> </w:t>
      </w:r>
      <w:r w:rsidRPr="00A30BBF">
        <w:rPr>
          <w:rFonts w:ascii="Arial" w:hAnsi="Arial" w:cs="Arial"/>
          <w:b/>
        </w:rPr>
        <w:t>EN</w:t>
      </w:r>
      <w:r w:rsidR="00AC73A7" w:rsidRPr="00A30BBF">
        <w:rPr>
          <w:rFonts w:ascii="Arial" w:hAnsi="Arial" w:cs="Arial"/>
          <w:b/>
        </w:rPr>
        <w:t xml:space="preserve"> </w:t>
      </w:r>
      <w:r w:rsidRPr="00A30BBF">
        <w:rPr>
          <w:rFonts w:ascii="Arial" w:hAnsi="Arial" w:cs="Arial"/>
          <w:b/>
        </w:rPr>
        <w:t>LA</w:t>
      </w:r>
      <w:r w:rsidR="00AC73A7" w:rsidRPr="00A30BBF">
        <w:rPr>
          <w:rFonts w:ascii="Arial" w:hAnsi="Arial" w:cs="Arial"/>
          <w:b/>
        </w:rPr>
        <w:t xml:space="preserve"> </w:t>
      </w:r>
      <w:r w:rsidRPr="00A30BBF">
        <w:rPr>
          <w:rFonts w:ascii="Arial" w:hAnsi="Arial" w:cs="Arial"/>
          <w:b/>
        </w:rPr>
        <w:t>C</w:t>
      </w:r>
      <w:r w:rsidR="008D2504" w:rsidRPr="00A30BBF">
        <w:rPr>
          <w:rFonts w:ascii="Arial" w:hAnsi="Arial" w:cs="Arial"/>
          <w:b/>
        </w:rPr>
        <w:t>IU</w:t>
      </w:r>
      <w:r w:rsidR="003E1D0D" w:rsidRPr="00A30BBF">
        <w:rPr>
          <w:rFonts w:ascii="Arial" w:hAnsi="Arial" w:cs="Arial"/>
          <w:b/>
        </w:rPr>
        <w:t>DAD</w:t>
      </w:r>
      <w:r w:rsidR="00AC73A7" w:rsidRPr="00A30BBF">
        <w:rPr>
          <w:rFonts w:ascii="Arial" w:hAnsi="Arial" w:cs="Arial"/>
          <w:b/>
        </w:rPr>
        <w:t xml:space="preserve"> </w:t>
      </w:r>
      <w:r w:rsidR="003E1D0D" w:rsidRPr="00A30BBF">
        <w:rPr>
          <w:rFonts w:ascii="Arial" w:hAnsi="Arial" w:cs="Arial"/>
          <w:b/>
        </w:rPr>
        <w:t>DE</w:t>
      </w:r>
      <w:r w:rsidR="00AC73A7" w:rsidRPr="00A30BBF">
        <w:rPr>
          <w:rFonts w:ascii="Arial" w:hAnsi="Arial" w:cs="Arial"/>
          <w:b/>
        </w:rPr>
        <w:t xml:space="preserve"> </w:t>
      </w:r>
      <w:r w:rsidR="003E1D0D" w:rsidRPr="00A30BBF">
        <w:rPr>
          <w:rFonts w:ascii="Arial" w:hAnsi="Arial" w:cs="Arial"/>
          <w:b/>
        </w:rPr>
        <w:t>MÉRIDA,</w:t>
      </w:r>
      <w:r w:rsidR="00AC73A7" w:rsidRPr="00A30BBF">
        <w:rPr>
          <w:rFonts w:ascii="Arial" w:hAnsi="Arial" w:cs="Arial"/>
          <w:b/>
        </w:rPr>
        <w:t xml:space="preserve"> </w:t>
      </w:r>
      <w:r w:rsidR="003E1D0D" w:rsidRPr="00A30BBF">
        <w:rPr>
          <w:rFonts w:ascii="Arial" w:hAnsi="Arial" w:cs="Arial"/>
          <w:b/>
        </w:rPr>
        <w:t>YUCATÁN,</w:t>
      </w:r>
      <w:r w:rsidR="00AC73A7" w:rsidRPr="00A30BBF">
        <w:rPr>
          <w:rFonts w:ascii="Arial" w:hAnsi="Arial" w:cs="Arial"/>
          <w:b/>
        </w:rPr>
        <w:t xml:space="preserve"> </w:t>
      </w:r>
      <w:r w:rsidR="003E1D0D" w:rsidRPr="00A30BBF">
        <w:rPr>
          <w:rFonts w:ascii="Arial" w:hAnsi="Arial" w:cs="Arial"/>
          <w:b/>
        </w:rPr>
        <w:t>A</w:t>
      </w:r>
      <w:r w:rsidR="00AC73A7" w:rsidRPr="00A30BBF">
        <w:rPr>
          <w:rFonts w:ascii="Arial" w:hAnsi="Arial" w:cs="Arial"/>
          <w:b/>
        </w:rPr>
        <w:t xml:space="preserve"> </w:t>
      </w:r>
      <w:r w:rsidR="003E1D0D" w:rsidRPr="00A30BBF">
        <w:rPr>
          <w:rFonts w:ascii="Arial" w:hAnsi="Arial" w:cs="Arial"/>
          <w:b/>
        </w:rPr>
        <w:t>LOS</w:t>
      </w:r>
      <w:r w:rsidR="00466B21" w:rsidRPr="00A30BBF">
        <w:rPr>
          <w:rFonts w:ascii="Arial" w:hAnsi="Arial" w:cs="Arial"/>
          <w:b/>
        </w:rPr>
        <w:t xml:space="preserve"> </w:t>
      </w:r>
      <w:r w:rsidR="00D072E8" w:rsidRPr="00A30BBF">
        <w:rPr>
          <w:rFonts w:ascii="Arial" w:hAnsi="Arial" w:cs="Arial"/>
          <w:b/>
        </w:rPr>
        <w:t>NUEVE</w:t>
      </w:r>
      <w:r w:rsidR="00523FD0" w:rsidRPr="00A30BBF">
        <w:rPr>
          <w:rFonts w:ascii="Arial" w:hAnsi="Arial" w:cs="Arial"/>
          <w:b/>
        </w:rPr>
        <w:t xml:space="preserve"> DÍAS DEL MES DE </w:t>
      </w:r>
      <w:r w:rsidR="00020C08" w:rsidRPr="00A30BBF">
        <w:rPr>
          <w:rFonts w:ascii="Arial" w:hAnsi="Arial" w:cs="Arial"/>
          <w:b/>
        </w:rPr>
        <w:t>JUNIO</w:t>
      </w:r>
      <w:r w:rsidR="00523FD0" w:rsidRPr="00A30BBF">
        <w:rPr>
          <w:rFonts w:ascii="Arial" w:hAnsi="Arial" w:cs="Arial"/>
          <w:b/>
        </w:rPr>
        <w:t xml:space="preserve"> </w:t>
      </w:r>
      <w:r w:rsidR="004E338F" w:rsidRPr="00A30BBF">
        <w:rPr>
          <w:rFonts w:ascii="Arial" w:hAnsi="Arial" w:cs="Arial"/>
          <w:b/>
        </w:rPr>
        <w:t>DEL</w:t>
      </w:r>
      <w:r w:rsidR="00AC73A7" w:rsidRPr="00A30BBF">
        <w:rPr>
          <w:rFonts w:ascii="Arial" w:hAnsi="Arial" w:cs="Arial"/>
          <w:b/>
        </w:rPr>
        <w:t xml:space="preserve"> </w:t>
      </w:r>
      <w:r w:rsidR="004E338F" w:rsidRPr="00A30BBF">
        <w:rPr>
          <w:rFonts w:ascii="Arial" w:hAnsi="Arial" w:cs="Arial"/>
          <w:b/>
        </w:rPr>
        <w:t>AÑO</w:t>
      </w:r>
      <w:r w:rsidR="00AC73A7" w:rsidRPr="00A30BBF">
        <w:rPr>
          <w:rFonts w:ascii="Arial" w:hAnsi="Arial" w:cs="Arial"/>
          <w:b/>
        </w:rPr>
        <w:t xml:space="preserve"> </w:t>
      </w:r>
      <w:r w:rsidR="004E338F" w:rsidRPr="00A30BBF">
        <w:rPr>
          <w:rFonts w:ascii="Arial" w:hAnsi="Arial" w:cs="Arial"/>
          <w:b/>
        </w:rPr>
        <w:t>DOS</w:t>
      </w:r>
      <w:r w:rsidR="00AC73A7" w:rsidRPr="00A30BBF">
        <w:rPr>
          <w:rFonts w:ascii="Arial" w:hAnsi="Arial" w:cs="Arial"/>
          <w:b/>
        </w:rPr>
        <w:t xml:space="preserve"> </w:t>
      </w:r>
      <w:r w:rsidR="004E338F" w:rsidRPr="00A30BBF">
        <w:rPr>
          <w:rFonts w:ascii="Arial" w:hAnsi="Arial" w:cs="Arial"/>
          <w:b/>
        </w:rPr>
        <w:t>MIL</w:t>
      </w:r>
      <w:r w:rsidR="00AC73A7" w:rsidRPr="00A30BBF">
        <w:rPr>
          <w:rFonts w:ascii="Arial" w:hAnsi="Arial" w:cs="Arial"/>
          <w:b/>
        </w:rPr>
        <w:t xml:space="preserve"> </w:t>
      </w:r>
      <w:r w:rsidR="00020C08" w:rsidRPr="00A30BBF">
        <w:rPr>
          <w:rFonts w:ascii="Arial" w:hAnsi="Arial" w:cs="Arial"/>
          <w:b/>
        </w:rPr>
        <w:t>VEINTE</w:t>
      </w:r>
      <w:r w:rsidR="001046BD" w:rsidRPr="00A30BBF">
        <w:rPr>
          <w:rFonts w:ascii="Arial" w:hAnsi="Arial" w:cs="Arial"/>
          <w:b/>
        </w:rPr>
        <w:t>.</w:t>
      </w:r>
    </w:p>
    <w:p w14:paraId="3449FEC8" w14:textId="77777777" w:rsidR="0021201A" w:rsidRPr="00A30BBF" w:rsidRDefault="0021201A" w:rsidP="0037760B">
      <w:pPr>
        <w:pStyle w:val="Textoindependiente"/>
        <w:ind w:left="11" w:right="62"/>
        <w:jc w:val="center"/>
        <w:rPr>
          <w:rFonts w:ascii="Arial" w:hAnsi="Arial" w:cs="Arial"/>
          <w:b/>
          <w:caps/>
          <w:sz w:val="24"/>
          <w:szCs w:val="24"/>
        </w:rPr>
      </w:pPr>
    </w:p>
    <w:p w14:paraId="41E5962E" w14:textId="43636588" w:rsidR="00020C08" w:rsidRPr="00A30BBF" w:rsidRDefault="006A2BD4" w:rsidP="0037760B">
      <w:pPr>
        <w:pStyle w:val="Textoindependiente"/>
        <w:ind w:left="11" w:right="62"/>
        <w:jc w:val="center"/>
        <w:rPr>
          <w:rFonts w:ascii="Arial" w:hAnsi="Arial" w:cs="Arial"/>
          <w:b/>
          <w:caps/>
          <w:sz w:val="24"/>
          <w:szCs w:val="24"/>
        </w:rPr>
      </w:pPr>
      <w:r w:rsidRPr="00A30BBF">
        <w:rPr>
          <w:rFonts w:ascii="Arial" w:hAnsi="Arial" w:cs="Arial"/>
          <w:b/>
          <w:caps/>
          <w:sz w:val="24"/>
          <w:szCs w:val="24"/>
        </w:rPr>
        <w:t xml:space="preserve">COMISIóN </w:t>
      </w:r>
      <w:r w:rsidR="00020C08" w:rsidRPr="00A30BBF">
        <w:rPr>
          <w:rFonts w:ascii="Arial" w:hAnsi="Arial" w:cs="Arial"/>
          <w:b/>
          <w:caps/>
          <w:sz w:val="24"/>
          <w:szCs w:val="24"/>
        </w:rPr>
        <w:t>ESPECIAL PARA EL DESARROLLO HUMANO E INCLUSIÓN DE LOS GRUPOS EN SITUACIÓN DE VULNERABILIDAD</w:t>
      </w:r>
    </w:p>
    <w:tbl>
      <w:tblPr>
        <w:tblStyle w:val="Tablaconcuadrcula"/>
        <w:tblW w:w="0" w:type="auto"/>
        <w:tblInd w:w="-10" w:type="dxa"/>
        <w:tblLook w:val="04A0" w:firstRow="1" w:lastRow="0" w:firstColumn="1" w:lastColumn="0" w:noHBand="0" w:noVBand="1"/>
      </w:tblPr>
      <w:tblGrid>
        <w:gridCol w:w="2373"/>
        <w:gridCol w:w="2080"/>
        <w:gridCol w:w="1883"/>
        <w:gridCol w:w="1917"/>
      </w:tblGrid>
      <w:tr w:rsidR="006A2BD4" w:rsidRPr="008E2345" w14:paraId="408344CA" w14:textId="77777777" w:rsidTr="0054230B">
        <w:trPr>
          <w:tblHeader/>
        </w:trPr>
        <w:tc>
          <w:tcPr>
            <w:tcW w:w="2373" w:type="dxa"/>
            <w:tcBorders>
              <w:bottom w:val="single" w:sz="4" w:space="0" w:color="auto"/>
            </w:tcBorders>
            <w:shd w:val="clear" w:color="auto" w:fill="BFBFBF" w:themeFill="background1" w:themeFillShade="BF"/>
          </w:tcPr>
          <w:p w14:paraId="3EB2B8DC" w14:textId="77777777" w:rsidR="006A2BD4" w:rsidRPr="008E2345" w:rsidRDefault="006A2BD4" w:rsidP="00FB25B2">
            <w:pPr>
              <w:pStyle w:val="Textoindependiente"/>
              <w:ind w:right="62"/>
              <w:jc w:val="center"/>
              <w:rPr>
                <w:rFonts w:ascii="Arial" w:hAnsi="Arial" w:cs="Arial"/>
                <w:b/>
                <w:caps/>
                <w:sz w:val="20"/>
              </w:rPr>
            </w:pPr>
          </w:p>
          <w:p w14:paraId="696AB320" w14:textId="77777777" w:rsidR="006A2BD4" w:rsidRPr="008E2345" w:rsidRDefault="006A2BD4" w:rsidP="00FB25B2">
            <w:pPr>
              <w:pStyle w:val="Textoindependiente"/>
              <w:ind w:right="62"/>
              <w:jc w:val="center"/>
              <w:rPr>
                <w:rFonts w:ascii="Arial" w:hAnsi="Arial" w:cs="Arial"/>
                <w:b/>
                <w:caps/>
                <w:sz w:val="20"/>
              </w:rPr>
            </w:pPr>
            <w:r w:rsidRPr="008E2345">
              <w:rPr>
                <w:rFonts w:ascii="Arial" w:hAnsi="Arial" w:cs="Arial"/>
                <w:b/>
                <w:caps/>
                <w:sz w:val="20"/>
              </w:rPr>
              <w:t>CARGO</w:t>
            </w:r>
          </w:p>
          <w:p w14:paraId="3D66BF59" w14:textId="77777777" w:rsidR="006A2BD4" w:rsidRPr="008E2345" w:rsidRDefault="006A2BD4" w:rsidP="00FB25B2">
            <w:pPr>
              <w:pStyle w:val="Textoindependiente"/>
              <w:ind w:right="62"/>
              <w:jc w:val="center"/>
              <w:rPr>
                <w:rFonts w:ascii="Arial" w:hAnsi="Arial" w:cs="Arial"/>
                <w:b/>
                <w:caps/>
                <w:sz w:val="20"/>
              </w:rPr>
            </w:pPr>
          </w:p>
        </w:tc>
        <w:tc>
          <w:tcPr>
            <w:tcW w:w="2080" w:type="dxa"/>
            <w:tcBorders>
              <w:bottom w:val="single" w:sz="4" w:space="0" w:color="auto"/>
            </w:tcBorders>
            <w:shd w:val="clear" w:color="auto" w:fill="BFBFBF" w:themeFill="background1" w:themeFillShade="BF"/>
          </w:tcPr>
          <w:p w14:paraId="29C78250" w14:textId="77777777" w:rsidR="006A2BD4" w:rsidRPr="008E2345" w:rsidRDefault="006A2BD4" w:rsidP="00FB25B2">
            <w:pPr>
              <w:pStyle w:val="Textoindependiente"/>
              <w:ind w:right="62"/>
              <w:jc w:val="center"/>
              <w:rPr>
                <w:rFonts w:ascii="Arial" w:hAnsi="Arial" w:cs="Arial"/>
                <w:b/>
                <w:caps/>
                <w:sz w:val="20"/>
              </w:rPr>
            </w:pPr>
          </w:p>
          <w:p w14:paraId="65DF0DC1" w14:textId="77777777" w:rsidR="006A2BD4" w:rsidRPr="008E2345" w:rsidRDefault="006A2BD4" w:rsidP="00FB25B2">
            <w:pPr>
              <w:pStyle w:val="Textoindependiente"/>
              <w:ind w:right="62"/>
              <w:jc w:val="center"/>
              <w:rPr>
                <w:rFonts w:ascii="Arial" w:hAnsi="Arial" w:cs="Arial"/>
                <w:b/>
                <w:caps/>
                <w:sz w:val="20"/>
              </w:rPr>
            </w:pPr>
            <w:r w:rsidRPr="008E2345">
              <w:rPr>
                <w:rFonts w:ascii="Arial" w:hAnsi="Arial" w:cs="Arial"/>
                <w:b/>
                <w:caps/>
                <w:sz w:val="20"/>
              </w:rPr>
              <w:t>NOMBRE</w:t>
            </w:r>
          </w:p>
        </w:tc>
        <w:tc>
          <w:tcPr>
            <w:tcW w:w="1883" w:type="dxa"/>
            <w:tcBorders>
              <w:bottom w:val="single" w:sz="4" w:space="0" w:color="auto"/>
            </w:tcBorders>
            <w:shd w:val="clear" w:color="auto" w:fill="BFBFBF" w:themeFill="background1" w:themeFillShade="BF"/>
          </w:tcPr>
          <w:p w14:paraId="391F8506" w14:textId="77777777" w:rsidR="006A2BD4" w:rsidRPr="008E2345" w:rsidRDefault="006A2BD4" w:rsidP="00FB25B2">
            <w:pPr>
              <w:pStyle w:val="Textoindependiente"/>
              <w:ind w:right="62"/>
              <w:jc w:val="center"/>
              <w:rPr>
                <w:rFonts w:ascii="Arial" w:hAnsi="Arial" w:cs="Arial"/>
                <w:b/>
                <w:caps/>
                <w:sz w:val="20"/>
              </w:rPr>
            </w:pPr>
          </w:p>
          <w:p w14:paraId="093EFDD7" w14:textId="77777777" w:rsidR="006A2BD4" w:rsidRPr="008E2345" w:rsidRDefault="006A2BD4" w:rsidP="00FB25B2">
            <w:pPr>
              <w:pStyle w:val="Textoindependiente"/>
              <w:ind w:right="62"/>
              <w:jc w:val="center"/>
              <w:rPr>
                <w:rFonts w:ascii="Arial" w:hAnsi="Arial" w:cs="Arial"/>
                <w:b/>
                <w:caps/>
                <w:sz w:val="20"/>
              </w:rPr>
            </w:pPr>
            <w:r w:rsidRPr="008E2345">
              <w:rPr>
                <w:rFonts w:ascii="Arial" w:hAnsi="Arial" w:cs="Arial"/>
                <w:b/>
                <w:caps/>
                <w:sz w:val="20"/>
              </w:rPr>
              <w:t>VOTO A FAVOR</w:t>
            </w:r>
          </w:p>
        </w:tc>
        <w:tc>
          <w:tcPr>
            <w:tcW w:w="1917" w:type="dxa"/>
            <w:tcBorders>
              <w:bottom w:val="single" w:sz="4" w:space="0" w:color="auto"/>
            </w:tcBorders>
            <w:shd w:val="clear" w:color="auto" w:fill="BFBFBF" w:themeFill="background1" w:themeFillShade="BF"/>
          </w:tcPr>
          <w:p w14:paraId="509CDF98" w14:textId="77777777" w:rsidR="006A2BD4" w:rsidRPr="008E2345" w:rsidRDefault="006A2BD4" w:rsidP="00FB25B2">
            <w:pPr>
              <w:pStyle w:val="Textoindependiente"/>
              <w:ind w:right="62"/>
              <w:jc w:val="center"/>
              <w:rPr>
                <w:rFonts w:ascii="Arial" w:hAnsi="Arial" w:cs="Arial"/>
                <w:b/>
                <w:caps/>
                <w:sz w:val="20"/>
              </w:rPr>
            </w:pPr>
          </w:p>
          <w:p w14:paraId="2D3AB6CB" w14:textId="77777777" w:rsidR="006A2BD4" w:rsidRPr="008E2345" w:rsidRDefault="006A2BD4" w:rsidP="00FB25B2">
            <w:pPr>
              <w:pStyle w:val="Textoindependiente"/>
              <w:ind w:right="62"/>
              <w:jc w:val="center"/>
              <w:rPr>
                <w:rFonts w:ascii="Arial" w:hAnsi="Arial" w:cs="Arial"/>
                <w:b/>
                <w:caps/>
                <w:sz w:val="20"/>
              </w:rPr>
            </w:pPr>
            <w:r w:rsidRPr="008E2345">
              <w:rPr>
                <w:rFonts w:ascii="Arial" w:hAnsi="Arial" w:cs="Arial"/>
                <w:b/>
                <w:caps/>
                <w:sz w:val="20"/>
              </w:rPr>
              <w:t>VOTO EN CONTRA</w:t>
            </w:r>
          </w:p>
        </w:tc>
      </w:tr>
      <w:tr w:rsidR="006A2BD4" w:rsidRPr="008E2345" w14:paraId="1BFBBEB9" w14:textId="77777777" w:rsidTr="0054230B">
        <w:tc>
          <w:tcPr>
            <w:tcW w:w="2373" w:type="dxa"/>
            <w:tcBorders>
              <w:bottom w:val="single" w:sz="4" w:space="0" w:color="auto"/>
            </w:tcBorders>
            <w:shd w:val="clear" w:color="auto" w:fill="FFFFFF" w:themeFill="background1"/>
          </w:tcPr>
          <w:p w14:paraId="06F2D852" w14:textId="77777777" w:rsidR="006A2BD4" w:rsidRPr="008E2345" w:rsidRDefault="006A2BD4" w:rsidP="00FB25B2">
            <w:pPr>
              <w:pStyle w:val="Textoindependiente"/>
              <w:ind w:right="62"/>
              <w:jc w:val="center"/>
              <w:rPr>
                <w:rFonts w:ascii="Arial" w:hAnsi="Arial" w:cs="Arial"/>
                <w:b/>
                <w:caps/>
                <w:sz w:val="20"/>
              </w:rPr>
            </w:pPr>
          </w:p>
          <w:p w14:paraId="2D617A96" w14:textId="77777777" w:rsidR="006A2BD4" w:rsidRPr="008E2345" w:rsidRDefault="006A2BD4" w:rsidP="00FB25B2">
            <w:pPr>
              <w:pStyle w:val="Textoindependiente"/>
              <w:ind w:right="62"/>
              <w:jc w:val="center"/>
              <w:rPr>
                <w:rFonts w:ascii="Arial" w:hAnsi="Arial" w:cs="Arial"/>
                <w:b/>
                <w:caps/>
                <w:sz w:val="20"/>
              </w:rPr>
            </w:pPr>
          </w:p>
          <w:p w14:paraId="0FA89A32" w14:textId="77777777" w:rsidR="006A2BD4" w:rsidRPr="008E2345" w:rsidRDefault="006A2BD4" w:rsidP="00FB25B2">
            <w:pPr>
              <w:pStyle w:val="Textoindependiente"/>
              <w:ind w:right="62"/>
              <w:jc w:val="center"/>
              <w:rPr>
                <w:rFonts w:ascii="Arial" w:hAnsi="Arial" w:cs="Arial"/>
                <w:b/>
                <w:caps/>
                <w:sz w:val="20"/>
              </w:rPr>
            </w:pPr>
          </w:p>
          <w:p w14:paraId="52303180" w14:textId="77777777" w:rsidR="009061DB" w:rsidRPr="008E2345" w:rsidRDefault="009061DB" w:rsidP="00FB25B2">
            <w:pPr>
              <w:pStyle w:val="Textoindependiente"/>
              <w:ind w:right="62"/>
              <w:jc w:val="center"/>
              <w:rPr>
                <w:rFonts w:ascii="Arial" w:hAnsi="Arial" w:cs="Arial"/>
                <w:b/>
                <w:caps/>
                <w:sz w:val="20"/>
              </w:rPr>
            </w:pPr>
          </w:p>
          <w:p w14:paraId="1DE7E454" w14:textId="77777777" w:rsidR="006A2BD4" w:rsidRPr="008E2345" w:rsidRDefault="006A2BD4" w:rsidP="00FB25B2">
            <w:pPr>
              <w:pStyle w:val="Textoindependiente"/>
              <w:ind w:right="62"/>
              <w:jc w:val="center"/>
              <w:rPr>
                <w:rFonts w:ascii="Arial" w:hAnsi="Arial" w:cs="Arial"/>
                <w:b/>
                <w:caps/>
                <w:sz w:val="20"/>
              </w:rPr>
            </w:pPr>
            <w:r w:rsidRPr="008E2345">
              <w:rPr>
                <w:rFonts w:ascii="Arial" w:hAnsi="Arial" w:cs="Arial"/>
                <w:b/>
                <w:caps/>
                <w:sz w:val="20"/>
              </w:rPr>
              <w:t>PRESIDENTA</w:t>
            </w:r>
          </w:p>
        </w:tc>
        <w:tc>
          <w:tcPr>
            <w:tcW w:w="2080" w:type="dxa"/>
            <w:tcBorders>
              <w:bottom w:val="single" w:sz="4" w:space="0" w:color="auto"/>
            </w:tcBorders>
          </w:tcPr>
          <w:p w14:paraId="642F2269" w14:textId="3225A68F" w:rsidR="00EC6BB4" w:rsidRPr="008E2345" w:rsidRDefault="00020C08" w:rsidP="00EC6BB4">
            <w:pPr>
              <w:pStyle w:val="Textoindependiente"/>
              <w:ind w:right="62"/>
              <w:jc w:val="center"/>
              <w:rPr>
                <w:rFonts w:ascii="Arial" w:hAnsi="Arial" w:cs="Arial"/>
                <w:b/>
                <w:caps/>
                <w:sz w:val="20"/>
                <w:lang w:val="es-MX"/>
              </w:rPr>
            </w:pPr>
            <w:r>
              <w:rPr>
                <w:noProof/>
                <w:lang w:val="es-MX" w:eastAsia="es-MX"/>
              </w:rPr>
              <w:drawing>
                <wp:inline distT="0" distB="0" distL="0" distR="0" wp14:anchorId="2821C09E" wp14:editId="3EDD68D9">
                  <wp:extent cx="790575" cy="1045532"/>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6397" cy="1053231"/>
                          </a:xfrm>
                          <a:prstGeom prst="rect">
                            <a:avLst/>
                          </a:prstGeom>
                          <a:noFill/>
                          <a:ln>
                            <a:noFill/>
                          </a:ln>
                        </pic:spPr>
                      </pic:pic>
                    </a:graphicData>
                  </a:graphic>
                </wp:inline>
              </w:drawing>
            </w:r>
          </w:p>
          <w:p w14:paraId="7F480350" w14:textId="6DC34A3B" w:rsidR="006A2BD4" w:rsidRPr="008E2345" w:rsidRDefault="006A2BD4" w:rsidP="00EC6BB4">
            <w:pPr>
              <w:pStyle w:val="Textoindependiente"/>
              <w:ind w:right="62"/>
              <w:jc w:val="center"/>
              <w:rPr>
                <w:rFonts w:ascii="Arial" w:hAnsi="Arial" w:cs="Arial"/>
                <w:b/>
                <w:caps/>
                <w:sz w:val="20"/>
                <w:lang w:val="es-MX"/>
              </w:rPr>
            </w:pPr>
            <w:r w:rsidRPr="008E2345">
              <w:rPr>
                <w:rFonts w:ascii="Arial" w:hAnsi="Arial" w:cs="Arial"/>
                <w:b/>
                <w:caps/>
                <w:sz w:val="20"/>
                <w:lang w:val="es-MX"/>
              </w:rPr>
              <w:t xml:space="preserve">DIP. </w:t>
            </w:r>
            <w:r w:rsidR="00020C08" w:rsidRPr="00020C08">
              <w:rPr>
                <w:rFonts w:ascii="Arial" w:hAnsi="Arial" w:cs="Arial"/>
                <w:b/>
                <w:caps/>
                <w:sz w:val="20"/>
                <w:lang w:val="es-MX"/>
              </w:rPr>
              <w:t>KATHIA MARÍA BOLIO PINELO</w:t>
            </w:r>
          </w:p>
          <w:p w14:paraId="08B406DB" w14:textId="77777777" w:rsidR="00EC6BB4" w:rsidRPr="008E2345" w:rsidRDefault="00EC6BB4" w:rsidP="00EC6BB4">
            <w:pPr>
              <w:pStyle w:val="Textoindependiente"/>
              <w:ind w:right="62"/>
              <w:jc w:val="center"/>
              <w:rPr>
                <w:rFonts w:ascii="Arial" w:hAnsi="Arial" w:cs="Arial"/>
                <w:b/>
                <w:caps/>
                <w:sz w:val="20"/>
              </w:rPr>
            </w:pPr>
          </w:p>
        </w:tc>
        <w:tc>
          <w:tcPr>
            <w:tcW w:w="1883" w:type="dxa"/>
            <w:tcBorders>
              <w:bottom w:val="single" w:sz="4" w:space="0" w:color="auto"/>
            </w:tcBorders>
          </w:tcPr>
          <w:p w14:paraId="7D77BD85" w14:textId="77777777" w:rsidR="006A2BD4" w:rsidRPr="008E2345" w:rsidRDefault="006A2BD4" w:rsidP="00FB25B2">
            <w:pPr>
              <w:pStyle w:val="Textoindependiente"/>
              <w:ind w:right="62"/>
              <w:rPr>
                <w:rFonts w:ascii="Arial" w:hAnsi="Arial" w:cs="Arial"/>
                <w:b/>
                <w:caps/>
                <w:sz w:val="20"/>
              </w:rPr>
            </w:pPr>
          </w:p>
          <w:p w14:paraId="75AE9FD5" w14:textId="77777777" w:rsidR="006A2BD4" w:rsidRPr="008E2345" w:rsidRDefault="006A2BD4" w:rsidP="00FB25B2">
            <w:pPr>
              <w:pStyle w:val="Textoindependiente"/>
              <w:ind w:right="62"/>
              <w:rPr>
                <w:rFonts w:ascii="Arial" w:hAnsi="Arial" w:cs="Arial"/>
                <w:b/>
                <w:caps/>
                <w:sz w:val="20"/>
              </w:rPr>
            </w:pPr>
          </w:p>
          <w:p w14:paraId="4736ACC8" w14:textId="77777777" w:rsidR="006A2BD4" w:rsidRPr="008E2345" w:rsidRDefault="006A2BD4" w:rsidP="00FB25B2">
            <w:pPr>
              <w:pStyle w:val="Textoindependiente"/>
              <w:ind w:right="62"/>
              <w:rPr>
                <w:rFonts w:ascii="Arial" w:hAnsi="Arial" w:cs="Arial"/>
                <w:b/>
                <w:caps/>
                <w:sz w:val="20"/>
              </w:rPr>
            </w:pPr>
          </w:p>
          <w:p w14:paraId="178F5EFB" w14:textId="77777777" w:rsidR="006A2BD4" w:rsidRPr="008E2345" w:rsidRDefault="006A2BD4" w:rsidP="00FB25B2">
            <w:pPr>
              <w:pStyle w:val="Textoindependiente"/>
              <w:ind w:right="62"/>
              <w:rPr>
                <w:rFonts w:ascii="Arial" w:hAnsi="Arial" w:cs="Arial"/>
                <w:b/>
                <w:caps/>
                <w:sz w:val="20"/>
              </w:rPr>
            </w:pPr>
          </w:p>
          <w:p w14:paraId="723B935B" w14:textId="77777777" w:rsidR="006A2BD4" w:rsidRPr="008E2345" w:rsidRDefault="006A2BD4" w:rsidP="00FB25B2">
            <w:pPr>
              <w:pStyle w:val="Textoindependiente"/>
              <w:ind w:right="62"/>
              <w:rPr>
                <w:rFonts w:ascii="Arial" w:hAnsi="Arial" w:cs="Arial"/>
                <w:b/>
                <w:caps/>
                <w:sz w:val="20"/>
              </w:rPr>
            </w:pPr>
          </w:p>
          <w:p w14:paraId="7290F188" w14:textId="77777777" w:rsidR="006A2BD4" w:rsidRPr="008E2345" w:rsidRDefault="006A2BD4" w:rsidP="00FB25B2">
            <w:pPr>
              <w:pStyle w:val="Textoindependiente"/>
              <w:ind w:right="62"/>
              <w:rPr>
                <w:rFonts w:ascii="Arial" w:hAnsi="Arial" w:cs="Arial"/>
                <w:b/>
                <w:caps/>
                <w:sz w:val="20"/>
              </w:rPr>
            </w:pPr>
          </w:p>
          <w:p w14:paraId="3D8EE8C4" w14:textId="77777777" w:rsidR="006A2BD4" w:rsidRPr="008E2345" w:rsidRDefault="006A2BD4" w:rsidP="00FB25B2">
            <w:pPr>
              <w:pStyle w:val="Textoindependiente"/>
              <w:ind w:right="62"/>
              <w:rPr>
                <w:rFonts w:ascii="Arial" w:hAnsi="Arial" w:cs="Arial"/>
                <w:b/>
                <w:caps/>
                <w:sz w:val="20"/>
              </w:rPr>
            </w:pPr>
          </w:p>
          <w:p w14:paraId="2E847282" w14:textId="77777777" w:rsidR="006A2BD4" w:rsidRPr="008E2345" w:rsidRDefault="006A2BD4" w:rsidP="00FB25B2">
            <w:pPr>
              <w:pStyle w:val="Textoindependiente"/>
              <w:ind w:right="62"/>
              <w:rPr>
                <w:rFonts w:ascii="Arial" w:hAnsi="Arial" w:cs="Arial"/>
                <w:b/>
                <w:caps/>
                <w:sz w:val="20"/>
              </w:rPr>
            </w:pPr>
          </w:p>
        </w:tc>
        <w:tc>
          <w:tcPr>
            <w:tcW w:w="1917" w:type="dxa"/>
            <w:tcBorders>
              <w:bottom w:val="single" w:sz="4" w:space="0" w:color="auto"/>
            </w:tcBorders>
          </w:tcPr>
          <w:p w14:paraId="2A29ADC2" w14:textId="77777777" w:rsidR="006A2BD4" w:rsidRPr="008E2345" w:rsidRDefault="006A2BD4" w:rsidP="00FB25B2">
            <w:pPr>
              <w:pStyle w:val="Textoindependiente"/>
              <w:ind w:right="62"/>
              <w:rPr>
                <w:rFonts w:ascii="Arial" w:hAnsi="Arial" w:cs="Arial"/>
                <w:b/>
                <w:caps/>
                <w:sz w:val="20"/>
              </w:rPr>
            </w:pPr>
          </w:p>
        </w:tc>
      </w:tr>
      <w:tr w:rsidR="006A2BD4" w:rsidRPr="008E2345" w14:paraId="10FA0E75" w14:textId="77777777" w:rsidTr="0054230B">
        <w:tc>
          <w:tcPr>
            <w:tcW w:w="2373" w:type="dxa"/>
            <w:tcBorders>
              <w:top w:val="nil"/>
            </w:tcBorders>
            <w:shd w:val="clear" w:color="auto" w:fill="FFFFFF" w:themeFill="background1"/>
          </w:tcPr>
          <w:p w14:paraId="23D0917B" w14:textId="77777777" w:rsidR="006A2BD4" w:rsidRPr="008E2345" w:rsidRDefault="006A2BD4" w:rsidP="00FB25B2">
            <w:pPr>
              <w:pStyle w:val="Textoindependiente"/>
              <w:ind w:right="62"/>
              <w:jc w:val="center"/>
              <w:rPr>
                <w:rFonts w:ascii="Arial" w:hAnsi="Arial" w:cs="Arial"/>
                <w:b/>
                <w:caps/>
                <w:sz w:val="20"/>
              </w:rPr>
            </w:pPr>
          </w:p>
          <w:p w14:paraId="1369E019" w14:textId="77777777" w:rsidR="006A2BD4" w:rsidRPr="008E2345" w:rsidRDefault="006A2BD4" w:rsidP="00FB25B2">
            <w:pPr>
              <w:pStyle w:val="Textoindependiente"/>
              <w:ind w:right="62"/>
              <w:jc w:val="center"/>
              <w:rPr>
                <w:rFonts w:ascii="Arial" w:hAnsi="Arial" w:cs="Arial"/>
                <w:b/>
                <w:caps/>
                <w:sz w:val="20"/>
              </w:rPr>
            </w:pPr>
          </w:p>
          <w:p w14:paraId="5FC6CC56" w14:textId="77777777" w:rsidR="009061DB" w:rsidRPr="008E2345" w:rsidRDefault="009061DB" w:rsidP="00FB25B2">
            <w:pPr>
              <w:pStyle w:val="Textoindependiente"/>
              <w:ind w:right="62"/>
              <w:jc w:val="center"/>
              <w:rPr>
                <w:rFonts w:ascii="Arial" w:hAnsi="Arial" w:cs="Arial"/>
                <w:b/>
                <w:caps/>
                <w:sz w:val="20"/>
              </w:rPr>
            </w:pPr>
          </w:p>
          <w:p w14:paraId="6899F45A" w14:textId="77777777" w:rsidR="006A2BD4" w:rsidRPr="008E2345" w:rsidRDefault="006A2BD4" w:rsidP="00FB25B2">
            <w:pPr>
              <w:pStyle w:val="Textoindependiente"/>
              <w:ind w:right="62"/>
              <w:jc w:val="center"/>
              <w:rPr>
                <w:rFonts w:ascii="Arial" w:hAnsi="Arial" w:cs="Arial"/>
                <w:b/>
                <w:caps/>
                <w:sz w:val="20"/>
              </w:rPr>
            </w:pPr>
          </w:p>
          <w:p w14:paraId="75401D39" w14:textId="5DE60A7E" w:rsidR="006A2BD4" w:rsidRPr="008E2345" w:rsidRDefault="006A2BD4" w:rsidP="00FB25B2">
            <w:pPr>
              <w:pStyle w:val="Textoindependiente"/>
              <w:ind w:right="62"/>
              <w:jc w:val="center"/>
              <w:rPr>
                <w:rFonts w:ascii="Arial" w:hAnsi="Arial" w:cs="Arial"/>
                <w:b/>
                <w:caps/>
                <w:sz w:val="20"/>
              </w:rPr>
            </w:pPr>
            <w:r w:rsidRPr="008E2345">
              <w:rPr>
                <w:rFonts w:ascii="Arial" w:hAnsi="Arial" w:cs="Arial"/>
                <w:b/>
                <w:caps/>
                <w:sz w:val="20"/>
              </w:rPr>
              <w:t>VICEPRESIDENT</w:t>
            </w:r>
            <w:r w:rsidR="00020C08">
              <w:rPr>
                <w:rFonts w:ascii="Arial" w:hAnsi="Arial" w:cs="Arial"/>
                <w:b/>
                <w:caps/>
                <w:sz w:val="20"/>
              </w:rPr>
              <w:t>A</w:t>
            </w:r>
          </w:p>
        </w:tc>
        <w:tc>
          <w:tcPr>
            <w:tcW w:w="2080" w:type="dxa"/>
            <w:tcBorders>
              <w:top w:val="nil"/>
            </w:tcBorders>
          </w:tcPr>
          <w:p w14:paraId="37AE0F90" w14:textId="4A103DCE" w:rsidR="006A2BD4" w:rsidRPr="008E2345" w:rsidRDefault="00020C08" w:rsidP="00FB25B2">
            <w:pPr>
              <w:pStyle w:val="Textoindependiente"/>
              <w:ind w:right="62"/>
              <w:jc w:val="center"/>
              <w:rPr>
                <w:rFonts w:ascii="Arial" w:hAnsi="Arial" w:cs="Arial"/>
                <w:b/>
                <w:caps/>
                <w:sz w:val="20"/>
              </w:rPr>
            </w:pPr>
            <w:r>
              <w:rPr>
                <w:noProof/>
                <w:lang w:val="es-MX" w:eastAsia="es-MX"/>
              </w:rPr>
              <w:drawing>
                <wp:inline distT="0" distB="0" distL="0" distR="0" wp14:anchorId="4B74EB3E" wp14:editId="338F4E14">
                  <wp:extent cx="733425" cy="969951"/>
                  <wp:effectExtent l="0" t="0" r="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9677" cy="978219"/>
                          </a:xfrm>
                          <a:prstGeom prst="rect">
                            <a:avLst/>
                          </a:prstGeom>
                          <a:noFill/>
                          <a:ln>
                            <a:noFill/>
                          </a:ln>
                        </pic:spPr>
                      </pic:pic>
                    </a:graphicData>
                  </a:graphic>
                </wp:inline>
              </w:drawing>
            </w:r>
          </w:p>
          <w:p w14:paraId="2B97EAE5" w14:textId="574169A7" w:rsidR="006A2BD4" w:rsidRPr="008E2345" w:rsidRDefault="006A2BD4" w:rsidP="00FB25B2">
            <w:pPr>
              <w:pStyle w:val="Textoindependiente"/>
              <w:ind w:right="62"/>
              <w:jc w:val="center"/>
              <w:rPr>
                <w:rFonts w:ascii="Arial" w:hAnsi="Arial" w:cs="Arial"/>
                <w:b/>
                <w:caps/>
                <w:sz w:val="20"/>
                <w:lang w:val="es-MX"/>
              </w:rPr>
            </w:pPr>
            <w:r w:rsidRPr="008E2345">
              <w:rPr>
                <w:rFonts w:ascii="Arial" w:hAnsi="Arial" w:cs="Arial"/>
                <w:b/>
                <w:caps/>
                <w:sz w:val="20"/>
                <w:lang w:val="es-MX"/>
              </w:rPr>
              <w:t xml:space="preserve">DIP. </w:t>
            </w:r>
            <w:r w:rsidR="005C092C">
              <w:rPr>
                <w:rFonts w:ascii="Arial" w:hAnsi="Arial" w:cs="Arial"/>
                <w:b/>
                <w:caps/>
                <w:sz w:val="20"/>
                <w:lang w:val="es-MX"/>
              </w:rPr>
              <w:t>MARÍA TERESA MOISÉ</w:t>
            </w:r>
            <w:r w:rsidR="00020C08" w:rsidRPr="00020C08">
              <w:rPr>
                <w:rFonts w:ascii="Arial" w:hAnsi="Arial" w:cs="Arial"/>
                <w:b/>
                <w:caps/>
                <w:sz w:val="20"/>
                <w:lang w:val="es-MX"/>
              </w:rPr>
              <w:t>S ESCALANTE</w:t>
            </w:r>
          </w:p>
          <w:p w14:paraId="7E1B1606" w14:textId="77777777" w:rsidR="00EC6BB4" w:rsidRPr="008E2345" w:rsidRDefault="00EC6BB4" w:rsidP="00FB25B2">
            <w:pPr>
              <w:pStyle w:val="Textoindependiente"/>
              <w:ind w:right="62"/>
              <w:jc w:val="center"/>
              <w:rPr>
                <w:rFonts w:ascii="Arial" w:hAnsi="Arial" w:cs="Arial"/>
                <w:b/>
                <w:caps/>
                <w:sz w:val="20"/>
              </w:rPr>
            </w:pPr>
          </w:p>
        </w:tc>
        <w:tc>
          <w:tcPr>
            <w:tcW w:w="1883" w:type="dxa"/>
            <w:tcBorders>
              <w:top w:val="nil"/>
            </w:tcBorders>
          </w:tcPr>
          <w:p w14:paraId="7028E547" w14:textId="77777777" w:rsidR="006A2BD4" w:rsidRPr="008E2345" w:rsidRDefault="006A2BD4" w:rsidP="00FB25B2">
            <w:pPr>
              <w:pStyle w:val="Textoindependiente"/>
              <w:ind w:right="62"/>
              <w:rPr>
                <w:rFonts w:ascii="Arial" w:hAnsi="Arial" w:cs="Arial"/>
                <w:b/>
                <w:caps/>
                <w:sz w:val="20"/>
              </w:rPr>
            </w:pPr>
          </w:p>
        </w:tc>
        <w:tc>
          <w:tcPr>
            <w:tcW w:w="1917" w:type="dxa"/>
            <w:tcBorders>
              <w:top w:val="nil"/>
            </w:tcBorders>
          </w:tcPr>
          <w:p w14:paraId="6BF0D3CB" w14:textId="77777777" w:rsidR="006A2BD4" w:rsidRPr="008E2345" w:rsidRDefault="006A2BD4" w:rsidP="00FB25B2">
            <w:pPr>
              <w:pStyle w:val="Textoindependiente"/>
              <w:ind w:right="62"/>
              <w:rPr>
                <w:rFonts w:ascii="Arial" w:hAnsi="Arial" w:cs="Arial"/>
                <w:b/>
                <w:caps/>
                <w:sz w:val="20"/>
              </w:rPr>
            </w:pPr>
          </w:p>
        </w:tc>
      </w:tr>
      <w:tr w:rsidR="006A2BD4" w:rsidRPr="008E2345" w14:paraId="476003A5" w14:textId="77777777" w:rsidTr="00D17BCC">
        <w:tc>
          <w:tcPr>
            <w:tcW w:w="2373" w:type="dxa"/>
            <w:tcBorders>
              <w:bottom w:val="single" w:sz="4" w:space="0" w:color="auto"/>
            </w:tcBorders>
            <w:shd w:val="clear" w:color="auto" w:fill="FFFFFF" w:themeFill="background1"/>
          </w:tcPr>
          <w:p w14:paraId="64094DC8" w14:textId="77777777" w:rsidR="006A2BD4" w:rsidRPr="008E2345" w:rsidRDefault="006A2BD4" w:rsidP="00FB25B2">
            <w:pPr>
              <w:pStyle w:val="Textoindependiente"/>
              <w:ind w:right="62"/>
              <w:jc w:val="center"/>
              <w:rPr>
                <w:rFonts w:ascii="Arial" w:hAnsi="Arial" w:cs="Arial"/>
                <w:b/>
                <w:caps/>
                <w:sz w:val="20"/>
                <w:lang w:val="pt-BR"/>
              </w:rPr>
            </w:pPr>
          </w:p>
          <w:p w14:paraId="53F9E319" w14:textId="77777777" w:rsidR="006A2BD4" w:rsidRPr="008E2345" w:rsidRDefault="006A2BD4" w:rsidP="00FB25B2">
            <w:pPr>
              <w:pStyle w:val="Textoindependiente"/>
              <w:ind w:right="62"/>
              <w:jc w:val="center"/>
              <w:rPr>
                <w:rFonts w:ascii="Arial" w:hAnsi="Arial" w:cs="Arial"/>
                <w:b/>
                <w:caps/>
                <w:sz w:val="20"/>
                <w:lang w:val="pt-BR"/>
              </w:rPr>
            </w:pPr>
          </w:p>
          <w:p w14:paraId="348A1012" w14:textId="77777777" w:rsidR="009061DB" w:rsidRPr="008E2345" w:rsidRDefault="009061DB" w:rsidP="00FB25B2">
            <w:pPr>
              <w:pStyle w:val="Textoindependiente"/>
              <w:ind w:right="62"/>
              <w:jc w:val="center"/>
              <w:rPr>
                <w:rFonts w:ascii="Arial" w:hAnsi="Arial" w:cs="Arial"/>
                <w:b/>
                <w:caps/>
                <w:sz w:val="20"/>
                <w:lang w:val="pt-BR"/>
              </w:rPr>
            </w:pPr>
          </w:p>
          <w:p w14:paraId="2F976226" w14:textId="77777777" w:rsidR="006A2BD4" w:rsidRPr="008E2345" w:rsidRDefault="006A2BD4" w:rsidP="00FB25B2">
            <w:pPr>
              <w:pStyle w:val="Textoindependiente"/>
              <w:ind w:right="62"/>
              <w:jc w:val="center"/>
              <w:rPr>
                <w:rFonts w:ascii="Arial" w:hAnsi="Arial" w:cs="Arial"/>
                <w:b/>
                <w:caps/>
                <w:sz w:val="20"/>
                <w:lang w:val="pt-BR"/>
              </w:rPr>
            </w:pPr>
          </w:p>
          <w:p w14:paraId="5D9D1CF3" w14:textId="3B56951B" w:rsidR="006A2BD4" w:rsidRPr="008E2345" w:rsidRDefault="006A2BD4" w:rsidP="00FB25B2">
            <w:pPr>
              <w:pStyle w:val="Textoindependiente"/>
              <w:ind w:right="62"/>
              <w:jc w:val="center"/>
              <w:rPr>
                <w:rFonts w:ascii="Arial" w:hAnsi="Arial" w:cs="Arial"/>
                <w:b/>
                <w:caps/>
                <w:sz w:val="20"/>
              </w:rPr>
            </w:pPr>
            <w:r w:rsidRPr="008E2345">
              <w:rPr>
                <w:rFonts w:ascii="Arial" w:hAnsi="Arial" w:cs="Arial"/>
                <w:b/>
                <w:caps/>
                <w:sz w:val="20"/>
                <w:lang w:val="pt-BR"/>
              </w:rPr>
              <w:t>secretari</w:t>
            </w:r>
            <w:r w:rsidR="00020C08">
              <w:rPr>
                <w:rFonts w:ascii="Arial" w:hAnsi="Arial" w:cs="Arial"/>
                <w:b/>
                <w:caps/>
                <w:sz w:val="20"/>
                <w:lang w:val="pt-BR"/>
              </w:rPr>
              <w:t>A</w:t>
            </w:r>
          </w:p>
        </w:tc>
        <w:tc>
          <w:tcPr>
            <w:tcW w:w="2080" w:type="dxa"/>
            <w:tcBorders>
              <w:bottom w:val="single" w:sz="4" w:space="0" w:color="auto"/>
            </w:tcBorders>
          </w:tcPr>
          <w:p w14:paraId="6F6C8B9D" w14:textId="580995F6" w:rsidR="006A2BD4" w:rsidRPr="008E2345" w:rsidRDefault="00020C08" w:rsidP="00FB25B2">
            <w:pPr>
              <w:pStyle w:val="Textoindependiente"/>
              <w:ind w:right="62"/>
              <w:jc w:val="center"/>
              <w:rPr>
                <w:rFonts w:ascii="Arial" w:hAnsi="Arial" w:cs="Arial"/>
                <w:b/>
                <w:caps/>
                <w:sz w:val="20"/>
              </w:rPr>
            </w:pPr>
            <w:r>
              <w:rPr>
                <w:noProof/>
                <w:lang w:val="es-MX" w:eastAsia="es-MX"/>
              </w:rPr>
              <w:drawing>
                <wp:inline distT="0" distB="0" distL="0" distR="0" wp14:anchorId="14754B54" wp14:editId="52000638">
                  <wp:extent cx="771525" cy="1020338"/>
                  <wp:effectExtent l="0" t="0" r="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5695" cy="1025853"/>
                          </a:xfrm>
                          <a:prstGeom prst="rect">
                            <a:avLst/>
                          </a:prstGeom>
                          <a:noFill/>
                          <a:ln>
                            <a:noFill/>
                          </a:ln>
                        </pic:spPr>
                      </pic:pic>
                    </a:graphicData>
                  </a:graphic>
                </wp:inline>
              </w:drawing>
            </w:r>
          </w:p>
          <w:p w14:paraId="3234F11C" w14:textId="5434727A" w:rsidR="006A2BD4" w:rsidRPr="008E2345" w:rsidRDefault="006A2BD4" w:rsidP="00FB25B2">
            <w:pPr>
              <w:pStyle w:val="Textoindependiente"/>
              <w:ind w:right="62"/>
              <w:jc w:val="center"/>
              <w:rPr>
                <w:rFonts w:ascii="Arial" w:hAnsi="Arial" w:cs="Arial"/>
                <w:b/>
                <w:caps/>
                <w:sz w:val="20"/>
                <w:lang w:val="es-MX"/>
              </w:rPr>
            </w:pPr>
            <w:r w:rsidRPr="008E2345">
              <w:rPr>
                <w:rFonts w:ascii="Arial" w:hAnsi="Arial" w:cs="Arial"/>
                <w:b/>
                <w:caps/>
                <w:sz w:val="20"/>
                <w:lang w:val="es-MX"/>
              </w:rPr>
              <w:t xml:space="preserve">DIP. </w:t>
            </w:r>
            <w:r w:rsidR="00020C08" w:rsidRPr="00020C08">
              <w:rPr>
                <w:rFonts w:ascii="Arial" w:hAnsi="Arial" w:cs="Arial"/>
                <w:b/>
                <w:caps/>
                <w:sz w:val="20"/>
                <w:lang w:val="es-MX"/>
              </w:rPr>
              <w:t>LIZZETE JANICE ESCOBEDO SALAZAR</w:t>
            </w:r>
          </w:p>
          <w:p w14:paraId="34128861" w14:textId="77777777" w:rsidR="00EC6BB4" w:rsidRPr="008E2345" w:rsidRDefault="00EC6BB4" w:rsidP="00FB25B2">
            <w:pPr>
              <w:pStyle w:val="Textoindependiente"/>
              <w:ind w:right="62"/>
              <w:jc w:val="center"/>
              <w:rPr>
                <w:rFonts w:ascii="Arial" w:hAnsi="Arial" w:cs="Arial"/>
                <w:b/>
                <w:caps/>
                <w:sz w:val="20"/>
              </w:rPr>
            </w:pPr>
          </w:p>
        </w:tc>
        <w:tc>
          <w:tcPr>
            <w:tcW w:w="1883" w:type="dxa"/>
            <w:tcBorders>
              <w:bottom w:val="single" w:sz="4" w:space="0" w:color="auto"/>
            </w:tcBorders>
          </w:tcPr>
          <w:p w14:paraId="4606B679" w14:textId="77777777" w:rsidR="006A2BD4" w:rsidRPr="008E2345" w:rsidRDefault="006A2BD4" w:rsidP="00FB25B2">
            <w:pPr>
              <w:pStyle w:val="Textoindependiente"/>
              <w:ind w:right="62"/>
              <w:rPr>
                <w:rFonts w:ascii="Arial" w:hAnsi="Arial" w:cs="Arial"/>
                <w:b/>
                <w:caps/>
                <w:sz w:val="20"/>
              </w:rPr>
            </w:pPr>
          </w:p>
        </w:tc>
        <w:tc>
          <w:tcPr>
            <w:tcW w:w="1917" w:type="dxa"/>
            <w:tcBorders>
              <w:bottom w:val="single" w:sz="4" w:space="0" w:color="auto"/>
            </w:tcBorders>
          </w:tcPr>
          <w:p w14:paraId="0A931381" w14:textId="77777777" w:rsidR="006A2BD4" w:rsidRPr="008E2345" w:rsidRDefault="006A2BD4" w:rsidP="00FB25B2">
            <w:pPr>
              <w:pStyle w:val="Textoindependiente"/>
              <w:ind w:right="62"/>
              <w:rPr>
                <w:rFonts w:ascii="Arial" w:hAnsi="Arial" w:cs="Arial"/>
                <w:b/>
                <w:caps/>
                <w:sz w:val="20"/>
              </w:rPr>
            </w:pPr>
          </w:p>
        </w:tc>
      </w:tr>
      <w:tr w:rsidR="00020C08" w:rsidRPr="008E2345" w14:paraId="5142F9F3" w14:textId="77777777" w:rsidTr="00D17BCC">
        <w:tc>
          <w:tcPr>
            <w:tcW w:w="8253" w:type="dxa"/>
            <w:gridSpan w:val="4"/>
            <w:tcBorders>
              <w:top w:val="single" w:sz="4" w:space="0" w:color="auto"/>
              <w:left w:val="nil"/>
              <w:bottom w:val="nil"/>
              <w:right w:val="nil"/>
            </w:tcBorders>
            <w:shd w:val="clear" w:color="auto" w:fill="FFFFFF" w:themeFill="background1"/>
          </w:tcPr>
          <w:p w14:paraId="72F8E3AB" w14:textId="7EFDF245" w:rsidR="00020C08" w:rsidRPr="00820FEA" w:rsidRDefault="00020C08" w:rsidP="00FB25B2">
            <w:pPr>
              <w:pStyle w:val="Textoindependiente"/>
              <w:ind w:right="62"/>
              <w:rPr>
                <w:rFonts w:ascii="Arial" w:hAnsi="Arial" w:cs="Arial"/>
                <w:b/>
                <w:iCs/>
                <w:caps/>
                <w:sz w:val="20"/>
              </w:rPr>
            </w:pPr>
            <w:r w:rsidRPr="00820FEA">
              <w:rPr>
                <w:rFonts w:ascii="Arial" w:hAnsi="Arial" w:cs="Arial"/>
                <w:iCs/>
                <w:sz w:val="16"/>
                <w:szCs w:val="16"/>
              </w:rPr>
              <w:t xml:space="preserve">Esta hoja de firmas pertenece al Dictamen con proyecto de Decreto </w:t>
            </w:r>
            <w:r w:rsidR="00D17BCC" w:rsidRPr="00820FEA">
              <w:rPr>
                <w:rFonts w:ascii="Arial" w:hAnsi="Arial" w:cs="Arial"/>
                <w:iCs/>
                <w:sz w:val="16"/>
                <w:szCs w:val="16"/>
              </w:rPr>
              <w:t>p</w:t>
            </w:r>
            <w:r w:rsidRPr="00820FEA">
              <w:rPr>
                <w:rFonts w:ascii="Arial" w:hAnsi="Arial" w:cs="Arial"/>
                <w:iCs/>
                <w:sz w:val="16"/>
                <w:szCs w:val="16"/>
              </w:rPr>
              <w:t>or el que se modifica la Ley para Prevenir y Eliminar la Discriminación en el Estado de Yucatán, en materia de sanciones a conductas discriminatorias motivadas por condiciones de salud</w:t>
            </w:r>
            <w:r w:rsidR="00D17BCC" w:rsidRPr="00820FEA">
              <w:rPr>
                <w:rFonts w:ascii="Arial" w:hAnsi="Arial" w:cs="Arial"/>
                <w:iCs/>
                <w:sz w:val="16"/>
                <w:szCs w:val="16"/>
              </w:rPr>
              <w:t>.</w:t>
            </w:r>
          </w:p>
        </w:tc>
      </w:tr>
      <w:tr w:rsidR="006A2BD4" w:rsidRPr="008E2345" w14:paraId="242D423D" w14:textId="77777777" w:rsidTr="00D17BCC">
        <w:tc>
          <w:tcPr>
            <w:tcW w:w="2373" w:type="dxa"/>
            <w:tcBorders>
              <w:top w:val="nil"/>
              <w:bottom w:val="single" w:sz="4" w:space="0" w:color="auto"/>
            </w:tcBorders>
            <w:shd w:val="clear" w:color="auto" w:fill="FFFFFF" w:themeFill="background1"/>
          </w:tcPr>
          <w:p w14:paraId="4978AB3B" w14:textId="77777777" w:rsidR="006A2BD4" w:rsidRPr="003B6160" w:rsidRDefault="006A2BD4" w:rsidP="00FB25B2">
            <w:pPr>
              <w:pStyle w:val="Textoindependiente"/>
              <w:ind w:right="62"/>
              <w:jc w:val="center"/>
              <w:rPr>
                <w:rFonts w:ascii="Arial" w:hAnsi="Arial" w:cs="Arial"/>
                <w:b/>
                <w:caps/>
                <w:sz w:val="20"/>
                <w:lang w:val="es-MX"/>
              </w:rPr>
            </w:pPr>
          </w:p>
          <w:p w14:paraId="354DCB8E" w14:textId="77777777" w:rsidR="006A2BD4" w:rsidRPr="003B6160" w:rsidRDefault="006A2BD4" w:rsidP="00FB25B2">
            <w:pPr>
              <w:pStyle w:val="Textoindependiente"/>
              <w:ind w:right="62"/>
              <w:jc w:val="center"/>
              <w:rPr>
                <w:rFonts w:ascii="Arial" w:hAnsi="Arial" w:cs="Arial"/>
                <w:b/>
                <w:caps/>
                <w:sz w:val="20"/>
                <w:lang w:val="es-MX"/>
              </w:rPr>
            </w:pPr>
          </w:p>
          <w:p w14:paraId="0486C741" w14:textId="77777777" w:rsidR="006A2BD4" w:rsidRPr="003B6160" w:rsidRDefault="006A2BD4" w:rsidP="00FB25B2">
            <w:pPr>
              <w:pStyle w:val="Textoindependiente"/>
              <w:ind w:right="62"/>
              <w:jc w:val="center"/>
              <w:rPr>
                <w:rFonts w:ascii="Arial" w:hAnsi="Arial" w:cs="Arial"/>
                <w:b/>
                <w:caps/>
                <w:sz w:val="20"/>
                <w:lang w:val="es-MX"/>
              </w:rPr>
            </w:pPr>
          </w:p>
          <w:p w14:paraId="4196B2B9" w14:textId="77777777" w:rsidR="009061DB" w:rsidRPr="003B6160" w:rsidRDefault="009061DB" w:rsidP="00FB25B2">
            <w:pPr>
              <w:pStyle w:val="Textoindependiente"/>
              <w:ind w:right="62"/>
              <w:jc w:val="center"/>
              <w:rPr>
                <w:rFonts w:ascii="Arial" w:hAnsi="Arial" w:cs="Arial"/>
                <w:b/>
                <w:caps/>
                <w:sz w:val="20"/>
                <w:lang w:val="es-MX"/>
              </w:rPr>
            </w:pPr>
          </w:p>
          <w:p w14:paraId="4D534031" w14:textId="77777777" w:rsidR="009061DB" w:rsidRPr="003B6160" w:rsidRDefault="009061DB" w:rsidP="00FB25B2">
            <w:pPr>
              <w:pStyle w:val="Textoindependiente"/>
              <w:ind w:right="62"/>
              <w:jc w:val="center"/>
              <w:rPr>
                <w:rFonts w:ascii="Arial" w:hAnsi="Arial" w:cs="Arial"/>
                <w:b/>
                <w:caps/>
                <w:sz w:val="20"/>
                <w:lang w:val="es-MX"/>
              </w:rPr>
            </w:pPr>
          </w:p>
          <w:p w14:paraId="0DD2819A" w14:textId="77777777" w:rsidR="006A2BD4" w:rsidRPr="008E2345" w:rsidRDefault="006A2BD4" w:rsidP="00FB25B2">
            <w:pPr>
              <w:pStyle w:val="Textoindependiente"/>
              <w:ind w:right="62"/>
              <w:jc w:val="center"/>
              <w:rPr>
                <w:rFonts w:ascii="Arial" w:hAnsi="Arial" w:cs="Arial"/>
                <w:b/>
                <w:caps/>
                <w:sz w:val="20"/>
              </w:rPr>
            </w:pPr>
            <w:r w:rsidRPr="008E2345">
              <w:rPr>
                <w:rFonts w:ascii="Arial" w:hAnsi="Arial" w:cs="Arial"/>
                <w:b/>
                <w:caps/>
                <w:sz w:val="20"/>
                <w:lang w:val="pt-BR"/>
              </w:rPr>
              <w:t>SECRETARIO</w:t>
            </w:r>
          </w:p>
        </w:tc>
        <w:tc>
          <w:tcPr>
            <w:tcW w:w="2080" w:type="dxa"/>
            <w:tcBorders>
              <w:top w:val="single" w:sz="4" w:space="0" w:color="auto"/>
              <w:bottom w:val="single" w:sz="4" w:space="0" w:color="auto"/>
            </w:tcBorders>
          </w:tcPr>
          <w:p w14:paraId="5FC2B6B4" w14:textId="0C7CE419" w:rsidR="006A2BD4" w:rsidRPr="008E2345" w:rsidRDefault="00020C08" w:rsidP="00FB25B2">
            <w:pPr>
              <w:pStyle w:val="Textoindependiente"/>
              <w:ind w:right="62"/>
              <w:jc w:val="center"/>
              <w:rPr>
                <w:rFonts w:ascii="Arial" w:hAnsi="Arial" w:cs="Arial"/>
                <w:b/>
                <w:caps/>
                <w:sz w:val="20"/>
              </w:rPr>
            </w:pPr>
            <w:r>
              <w:rPr>
                <w:noProof/>
                <w:lang w:val="es-MX" w:eastAsia="es-MX"/>
              </w:rPr>
              <w:drawing>
                <wp:inline distT="0" distB="0" distL="0" distR="0" wp14:anchorId="5AA1A014" wp14:editId="5765DA8C">
                  <wp:extent cx="752475" cy="995144"/>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1262" cy="1006765"/>
                          </a:xfrm>
                          <a:prstGeom prst="rect">
                            <a:avLst/>
                          </a:prstGeom>
                          <a:noFill/>
                          <a:ln>
                            <a:noFill/>
                          </a:ln>
                        </pic:spPr>
                      </pic:pic>
                    </a:graphicData>
                  </a:graphic>
                </wp:inline>
              </w:drawing>
            </w:r>
          </w:p>
          <w:p w14:paraId="22A6DA5E" w14:textId="77777777" w:rsidR="00EC6BB4" w:rsidRDefault="006A2BD4" w:rsidP="00D17BCC">
            <w:pPr>
              <w:pStyle w:val="Textoindependiente"/>
              <w:ind w:right="62"/>
              <w:jc w:val="center"/>
              <w:rPr>
                <w:rFonts w:ascii="Arial" w:hAnsi="Arial" w:cs="Arial"/>
                <w:b/>
                <w:caps/>
                <w:sz w:val="20"/>
                <w:lang w:val="es-MX"/>
              </w:rPr>
            </w:pPr>
            <w:r w:rsidRPr="008E2345">
              <w:rPr>
                <w:rFonts w:ascii="Arial" w:hAnsi="Arial" w:cs="Arial"/>
                <w:b/>
                <w:caps/>
                <w:sz w:val="20"/>
                <w:lang w:val="es-MX"/>
              </w:rPr>
              <w:t xml:space="preserve">DIP. </w:t>
            </w:r>
            <w:r w:rsidR="00020C08" w:rsidRPr="00020C08">
              <w:rPr>
                <w:rFonts w:ascii="Arial" w:hAnsi="Arial" w:cs="Arial"/>
                <w:b/>
                <w:caps/>
                <w:sz w:val="20"/>
                <w:lang w:val="es-MX"/>
              </w:rPr>
              <w:t>LUIS MARÍA AGUILAR CASTILLO</w:t>
            </w:r>
          </w:p>
          <w:p w14:paraId="1CBC4EFF" w14:textId="5E41F026" w:rsidR="00D17BCC" w:rsidRPr="00D17BCC" w:rsidRDefault="00D17BCC" w:rsidP="00D17BCC">
            <w:pPr>
              <w:pStyle w:val="Textoindependiente"/>
              <w:ind w:right="62"/>
              <w:jc w:val="center"/>
              <w:rPr>
                <w:rFonts w:ascii="Arial" w:hAnsi="Arial" w:cs="Arial"/>
                <w:b/>
                <w:caps/>
                <w:sz w:val="20"/>
                <w:lang w:val="es-MX"/>
              </w:rPr>
            </w:pPr>
          </w:p>
        </w:tc>
        <w:tc>
          <w:tcPr>
            <w:tcW w:w="1883" w:type="dxa"/>
            <w:tcBorders>
              <w:top w:val="nil"/>
              <w:bottom w:val="single" w:sz="4" w:space="0" w:color="auto"/>
            </w:tcBorders>
          </w:tcPr>
          <w:p w14:paraId="7F2F432E" w14:textId="77777777" w:rsidR="006A2BD4" w:rsidRPr="008E2345" w:rsidRDefault="006A2BD4" w:rsidP="00FB25B2">
            <w:pPr>
              <w:pStyle w:val="Textoindependiente"/>
              <w:ind w:right="62"/>
              <w:rPr>
                <w:rFonts w:ascii="Arial" w:hAnsi="Arial" w:cs="Arial"/>
                <w:b/>
                <w:caps/>
                <w:sz w:val="20"/>
              </w:rPr>
            </w:pPr>
          </w:p>
        </w:tc>
        <w:tc>
          <w:tcPr>
            <w:tcW w:w="1917" w:type="dxa"/>
            <w:tcBorders>
              <w:top w:val="nil"/>
              <w:bottom w:val="single" w:sz="4" w:space="0" w:color="auto"/>
            </w:tcBorders>
          </w:tcPr>
          <w:p w14:paraId="533144E7" w14:textId="77777777" w:rsidR="006A2BD4" w:rsidRPr="008E2345" w:rsidRDefault="006A2BD4" w:rsidP="00FB25B2">
            <w:pPr>
              <w:pStyle w:val="Textoindependiente"/>
              <w:ind w:right="62"/>
              <w:rPr>
                <w:rFonts w:ascii="Arial" w:hAnsi="Arial" w:cs="Arial"/>
                <w:b/>
                <w:caps/>
                <w:sz w:val="20"/>
              </w:rPr>
            </w:pPr>
          </w:p>
        </w:tc>
      </w:tr>
      <w:tr w:rsidR="006A2BD4" w:rsidRPr="008E2345" w14:paraId="69B8ED92" w14:textId="77777777" w:rsidTr="0054230B">
        <w:tc>
          <w:tcPr>
            <w:tcW w:w="2373" w:type="dxa"/>
            <w:tcBorders>
              <w:top w:val="nil"/>
              <w:bottom w:val="single" w:sz="4" w:space="0" w:color="auto"/>
            </w:tcBorders>
            <w:shd w:val="clear" w:color="auto" w:fill="FFFFFF" w:themeFill="background1"/>
          </w:tcPr>
          <w:p w14:paraId="7752DC59" w14:textId="77777777" w:rsidR="006A2BD4" w:rsidRPr="008E2345" w:rsidRDefault="006A2BD4" w:rsidP="00FB25B2">
            <w:pPr>
              <w:pStyle w:val="Textoindependiente"/>
              <w:ind w:right="62"/>
              <w:jc w:val="center"/>
              <w:rPr>
                <w:rFonts w:ascii="Arial" w:hAnsi="Arial" w:cs="Arial"/>
                <w:b/>
                <w:caps/>
                <w:sz w:val="20"/>
              </w:rPr>
            </w:pPr>
          </w:p>
          <w:p w14:paraId="40DC3965" w14:textId="77777777" w:rsidR="006A2BD4" w:rsidRPr="008E2345" w:rsidRDefault="006A2BD4" w:rsidP="00FB25B2">
            <w:pPr>
              <w:pStyle w:val="Textoindependiente"/>
              <w:ind w:right="62"/>
              <w:jc w:val="center"/>
              <w:rPr>
                <w:rFonts w:ascii="Arial" w:hAnsi="Arial" w:cs="Arial"/>
                <w:b/>
                <w:caps/>
                <w:sz w:val="20"/>
              </w:rPr>
            </w:pPr>
          </w:p>
          <w:p w14:paraId="5B92A34B" w14:textId="77777777" w:rsidR="009061DB" w:rsidRPr="008E2345" w:rsidRDefault="009061DB" w:rsidP="00FB25B2">
            <w:pPr>
              <w:pStyle w:val="Textoindependiente"/>
              <w:ind w:right="62"/>
              <w:jc w:val="center"/>
              <w:rPr>
                <w:rFonts w:ascii="Arial" w:hAnsi="Arial" w:cs="Arial"/>
                <w:b/>
                <w:caps/>
                <w:sz w:val="20"/>
              </w:rPr>
            </w:pPr>
          </w:p>
          <w:p w14:paraId="238F58A7" w14:textId="77777777" w:rsidR="009061DB" w:rsidRPr="008E2345" w:rsidRDefault="009061DB" w:rsidP="00FB25B2">
            <w:pPr>
              <w:pStyle w:val="Textoindependiente"/>
              <w:ind w:right="62"/>
              <w:jc w:val="center"/>
              <w:rPr>
                <w:rFonts w:ascii="Arial" w:hAnsi="Arial" w:cs="Arial"/>
                <w:b/>
                <w:caps/>
                <w:sz w:val="20"/>
              </w:rPr>
            </w:pPr>
          </w:p>
          <w:p w14:paraId="4D48C16E" w14:textId="77777777" w:rsidR="006A2BD4" w:rsidRPr="008E2345" w:rsidRDefault="006A2BD4" w:rsidP="00FB25B2">
            <w:pPr>
              <w:pStyle w:val="Textoindependiente"/>
              <w:ind w:right="62"/>
              <w:jc w:val="center"/>
              <w:rPr>
                <w:rFonts w:ascii="Arial" w:hAnsi="Arial" w:cs="Arial"/>
                <w:b/>
                <w:caps/>
                <w:sz w:val="20"/>
              </w:rPr>
            </w:pPr>
            <w:r w:rsidRPr="008E2345">
              <w:rPr>
                <w:rFonts w:ascii="Arial" w:hAnsi="Arial" w:cs="Arial"/>
                <w:b/>
                <w:caps/>
                <w:sz w:val="20"/>
              </w:rPr>
              <w:t>VOCAL</w:t>
            </w:r>
          </w:p>
        </w:tc>
        <w:tc>
          <w:tcPr>
            <w:tcW w:w="2080" w:type="dxa"/>
            <w:tcBorders>
              <w:top w:val="nil"/>
              <w:bottom w:val="single" w:sz="4" w:space="0" w:color="auto"/>
            </w:tcBorders>
          </w:tcPr>
          <w:p w14:paraId="7B316CBA" w14:textId="3F5094BF" w:rsidR="006A2BD4" w:rsidRPr="008E2345" w:rsidRDefault="00020C08" w:rsidP="00FB25B2">
            <w:pPr>
              <w:pStyle w:val="Textoindependiente"/>
              <w:ind w:right="62"/>
              <w:jc w:val="center"/>
              <w:rPr>
                <w:rFonts w:ascii="Arial" w:hAnsi="Arial" w:cs="Arial"/>
                <w:b/>
                <w:caps/>
                <w:sz w:val="20"/>
                <w:lang w:val="es-MX"/>
              </w:rPr>
            </w:pPr>
            <w:r>
              <w:rPr>
                <w:noProof/>
                <w:lang w:val="es-MX" w:eastAsia="es-MX"/>
              </w:rPr>
              <w:drawing>
                <wp:inline distT="0" distB="0" distL="0" distR="0" wp14:anchorId="547D8AAA" wp14:editId="32CA6A4D">
                  <wp:extent cx="800100" cy="1058128"/>
                  <wp:effectExtent l="0" t="0" r="0" b="889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5047" cy="1064670"/>
                          </a:xfrm>
                          <a:prstGeom prst="rect">
                            <a:avLst/>
                          </a:prstGeom>
                          <a:noFill/>
                          <a:ln>
                            <a:noFill/>
                          </a:ln>
                        </pic:spPr>
                      </pic:pic>
                    </a:graphicData>
                  </a:graphic>
                </wp:inline>
              </w:drawing>
            </w:r>
          </w:p>
          <w:p w14:paraId="32251E9F" w14:textId="3B6734AC" w:rsidR="006A2BD4" w:rsidRPr="008E2345" w:rsidRDefault="006A2BD4" w:rsidP="00FB25B2">
            <w:pPr>
              <w:pStyle w:val="Textoindependiente"/>
              <w:ind w:right="62"/>
              <w:jc w:val="center"/>
              <w:rPr>
                <w:rFonts w:ascii="Arial" w:hAnsi="Arial" w:cs="Arial"/>
                <w:b/>
                <w:caps/>
                <w:sz w:val="20"/>
                <w:lang w:val="es-MX"/>
              </w:rPr>
            </w:pPr>
            <w:r w:rsidRPr="008E2345">
              <w:rPr>
                <w:rFonts w:ascii="Arial" w:hAnsi="Arial" w:cs="Arial"/>
                <w:b/>
                <w:caps/>
                <w:sz w:val="20"/>
                <w:lang w:val="es-MX"/>
              </w:rPr>
              <w:t xml:space="preserve">DIP. </w:t>
            </w:r>
            <w:r w:rsidR="00020C08" w:rsidRPr="00020C08">
              <w:rPr>
                <w:rFonts w:ascii="Arial" w:hAnsi="Arial" w:cs="Arial"/>
                <w:b/>
                <w:caps/>
                <w:sz w:val="20"/>
                <w:lang w:val="es-MX"/>
              </w:rPr>
              <w:t>LUIS ENRIQUE BORJAS ROMERO</w:t>
            </w:r>
          </w:p>
          <w:p w14:paraId="551487C3" w14:textId="77777777" w:rsidR="008E0B1D" w:rsidRPr="008E2345" w:rsidRDefault="008E0B1D" w:rsidP="00FB25B2">
            <w:pPr>
              <w:pStyle w:val="Textoindependiente"/>
              <w:ind w:right="62"/>
              <w:jc w:val="center"/>
              <w:rPr>
                <w:rFonts w:ascii="Arial" w:hAnsi="Arial" w:cs="Arial"/>
                <w:b/>
                <w:caps/>
                <w:sz w:val="20"/>
                <w:lang w:val="es-MX"/>
              </w:rPr>
            </w:pPr>
          </w:p>
        </w:tc>
        <w:tc>
          <w:tcPr>
            <w:tcW w:w="1883" w:type="dxa"/>
            <w:tcBorders>
              <w:top w:val="nil"/>
              <w:bottom w:val="single" w:sz="4" w:space="0" w:color="auto"/>
            </w:tcBorders>
          </w:tcPr>
          <w:p w14:paraId="0FA9210E" w14:textId="77777777" w:rsidR="006A2BD4" w:rsidRPr="008E2345" w:rsidRDefault="006A2BD4" w:rsidP="00FB25B2">
            <w:pPr>
              <w:pStyle w:val="Textoindependiente"/>
              <w:ind w:right="62"/>
              <w:rPr>
                <w:rFonts w:ascii="Arial" w:hAnsi="Arial" w:cs="Arial"/>
                <w:b/>
                <w:caps/>
                <w:sz w:val="20"/>
                <w:lang w:val="es-MX"/>
              </w:rPr>
            </w:pPr>
          </w:p>
        </w:tc>
        <w:tc>
          <w:tcPr>
            <w:tcW w:w="1917" w:type="dxa"/>
            <w:tcBorders>
              <w:top w:val="nil"/>
              <w:bottom w:val="single" w:sz="4" w:space="0" w:color="auto"/>
            </w:tcBorders>
          </w:tcPr>
          <w:p w14:paraId="6665C810" w14:textId="77777777" w:rsidR="006A2BD4" w:rsidRPr="008E2345" w:rsidRDefault="006A2BD4" w:rsidP="00FB25B2">
            <w:pPr>
              <w:pStyle w:val="Textoindependiente"/>
              <w:ind w:right="62"/>
              <w:rPr>
                <w:rFonts w:ascii="Arial" w:hAnsi="Arial" w:cs="Arial"/>
                <w:b/>
                <w:caps/>
                <w:sz w:val="20"/>
              </w:rPr>
            </w:pPr>
          </w:p>
        </w:tc>
      </w:tr>
      <w:tr w:rsidR="006A2BD4" w:rsidRPr="008E2345" w14:paraId="5D962DB1" w14:textId="77777777" w:rsidTr="00D17BCC">
        <w:tc>
          <w:tcPr>
            <w:tcW w:w="2373" w:type="dxa"/>
            <w:tcBorders>
              <w:bottom w:val="single" w:sz="4" w:space="0" w:color="auto"/>
            </w:tcBorders>
            <w:shd w:val="clear" w:color="auto" w:fill="FFFFFF" w:themeFill="background1"/>
          </w:tcPr>
          <w:p w14:paraId="1A97AE0B" w14:textId="4D7A0175" w:rsidR="006A2BD4" w:rsidRDefault="006A2BD4" w:rsidP="00FB25B2">
            <w:pPr>
              <w:pStyle w:val="Textoindependiente"/>
              <w:ind w:right="62"/>
              <w:jc w:val="center"/>
              <w:rPr>
                <w:rFonts w:ascii="Arial" w:hAnsi="Arial" w:cs="Arial"/>
                <w:b/>
                <w:caps/>
                <w:sz w:val="20"/>
              </w:rPr>
            </w:pPr>
          </w:p>
          <w:p w14:paraId="5C96B527" w14:textId="77777777" w:rsidR="00D17BCC" w:rsidRPr="008E2345" w:rsidRDefault="00D17BCC" w:rsidP="00FB25B2">
            <w:pPr>
              <w:pStyle w:val="Textoindependiente"/>
              <w:ind w:right="62"/>
              <w:jc w:val="center"/>
              <w:rPr>
                <w:rFonts w:ascii="Arial" w:hAnsi="Arial" w:cs="Arial"/>
                <w:b/>
                <w:caps/>
                <w:sz w:val="20"/>
              </w:rPr>
            </w:pPr>
          </w:p>
          <w:p w14:paraId="47FC96E4" w14:textId="77777777" w:rsidR="006A2BD4" w:rsidRPr="008E2345" w:rsidRDefault="006A2BD4" w:rsidP="00FB25B2">
            <w:pPr>
              <w:pStyle w:val="Textoindependiente"/>
              <w:ind w:right="62"/>
              <w:jc w:val="center"/>
              <w:rPr>
                <w:rFonts w:ascii="Arial" w:hAnsi="Arial" w:cs="Arial"/>
                <w:b/>
                <w:caps/>
                <w:sz w:val="20"/>
              </w:rPr>
            </w:pPr>
          </w:p>
          <w:p w14:paraId="403579D3" w14:textId="77777777" w:rsidR="009061DB" w:rsidRPr="008E2345" w:rsidRDefault="009061DB" w:rsidP="00FB25B2">
            <w:pPr>
              <w:pStyle w:val="Textoindependiente"/>
              <w:ind w:right="62"/>
              <w:jc w:val="center"/>
              <w:rPr>
                <w:rFonts w:ascii="Arial" w:hAnsi="Arial" w:cs="Arial"/>
                <w:b/>
                <w:caps/>
                <w:sz w:val="20"/>
              </w:rPr>
            </w:pPr>
          </w:p>
          <w:p w14:paraId="5E8F7B0D" w14:textId="77777777" w:rsidR="006A2BD4" w:rsidRPr="008E2345" w:rsidRDefault="006A2BD4" w:rsidP="00FB25B2">
            <w:pPr>
              <w:pStyle w:val="Textoindependiente"/>
              <w:ind w:right="62"/>
              <w:jc w:val="center"/>
              <w:rPr>
                <w:rFonts w:ascii="Arial" w:hAnsi="Arial" w:cs="Arial"/>
                <w:b/>
                <w:caps/>
                <w:sz w:val="20"/>
              </w:rPr>
            </w:pPr>
          </w:p>
          <w:p w14:paraId="4170950A" w14:textId="77777777" w:rsidR="006A2BD4" w:rsidRPr="008E2345" w:rsidRDefault="006A2BD4" w:rsidP="00FB25B2">
            <w:pPr>
              <w:pStyle w:val="Textoindependiente"/>
              <w:ind w:right="62"/>
              <w:jc w:val="center"/>
              <w:rPr>
                <w:rFonts w:ascii="Arial" w:hAnsi="Arial" w:cs="Arial"/>
                <w:b/>
                <w:caps/>
                <w:sz w:val="20"/>
              </w:rPr>
            </w:pPr>
            <w:r w:rsidRPr="008E2345">
              <w:rPr>
                <w:rFonts w:ascii="Arial" w:hAnsi="Arial" w:cs="Arial"/>
                <w:b/>
                <w:caps/>
                <w:sz w:val="20"/>
              </w:rPr>
              <w:t>VOCAL</w:t>
            </w:r>
          </w:p>
        </w:tc>
        <w:tc>
          <w:tcPr>
            <w:tcW w:w="2080" w:type="dxa"/>
            <w:tcBorders>
              <w:bottom w:val="single" w:sz="4" w:space="0" w:color="auto"/>
            </w:tcBorders>
          </w:tcPr>
          <w:p w14:paraId="17126904" w14:textId="54EFCA5B" w:rsidR="006A2BD4" w:rsidRPr="008E2345" w:rsidRDefault="00D17BCC" w:rsidP="00FB25B2">
            <w:pPr>
              <w:pStyle w:val="Textoindependiente"/>
              <w:ind w:right="62"/>
              <w:jc w:val="center"/>
              <w:rPr>
                <w:rFonts w:ascii="Arial" w:hAnsi="Arial" w:cs="Arial"/>
                <w:b/>
                <w:caps/>
                <w:sz w:val="20"/>
              </w:rPr>
            </w:pPr>
            <w:r>
              <w:rPr>
                <w:noProof/>
                <w:lang w:val="es-MX" w:eastAsia="es-MX"/>
              </w:rPr>
              <w:drawing>
                <wp:inline distT="0" distB="0" distL="0" distR="0" wp14:anchorId="0E32F634" wp14:editId="686199D6">
                  <wp:extent cx="762000" cy="1007741"/>
                  <wp:effectExtent l="0" t="0" r="0" b="254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8945" cy="1016926"/>
                          </a:xfrm>
                          <a:prstGeom prst="rect">
                            <a:avLst/>
                          </a:prstGeom>
                          <a:noFill/>
                          <a:ln>
                            <a:noFill/>
                          </a:ln>
                        </pic:spPr>
                      </pic:pic>
                    </a:graphicData>
                  </a:graphic>
                </wp:inline>
              </w:drawing>
            </w:r>
          </w:p>
          <w:p w14:paraId="385383C3" w14:textId="2FC99F97" w:rsidR="006A2BD4" w:rsidRPr="008E2345" w:rsidRDefault="006A2BD4" w:rsidP="00FB25B2">
            <w:pPr>
              <w:pStyle w:val="Textoindependiente"/>
              <w:ind w:right="62"/>
              <w:jc w:val="center"/>
              <w:rPr>
                <w:rFonts w:ascii="Arial" w:hAnsi="Arial" w:cs="Arial"/>
                <w:b/>
                <w:caps/>
                <w:sz w:val="20"/>
                <w:lang w:val="es-MX"/>
              </w:rPr>
            </w:pPr>
            <w:r w:rsidRPr="008E2345">
              <w:rPr>
                <w:rFonts w:ascii="Arial" w:hAnsi="Arial" w:cs="Arial"/>
                <w:b/>
                <w:caps/>
                <w:sz w:val="20"/>
                <w:lang w:val="es-MX"/>
              </w:rPr>
              <w:t xml:space="preserve">DIP. </w:t>
            </w:r>
            <w:r w:rsidR="00D17BCC" w:rsidRPr="00020C08">
              <w:rPr>
                <w:rFonts w:ascii="Arial" w:hAnsi="Arial" w:cs="Arial"/>
                <w:b/>
                <w:caps/>
                <w:sz w:val="20"/>
                <w:lang w:val="es-MX"/>
              </w:rPr>
              <w:t>MANUEL ARMANDO DÍAZ SUÁREZ</w:t>
            </w:r>
          </w:p>
          <w:p w14:paraId="76F2AA5A" w14:textId="77777777" w:rsidR="008E0B1D" w:rsidRPr="008E2345" w:rsidRDefault="008E0B1D" w:rsidP="00FB25B2">
            <w:pPr>
              <w:pStyle w:val="Textoindependiente"/>
              <w:ind w:right="62"/>
              <w:jc w:val="center"/>
              <w:rPr>
                <w:rFonts w:ascii="Arial" w:hAnsi="Arial" w:cs="Arial"/>
                <w:b/>
                <w:caps/>
                <w:sz w:val="20"/>
              </w:rPr>
            </w:pPr>
          </w:p>
        </w:tc>
        <w:tc>
          <w:tcPr>
            <w:tcW w:w="1883" w:type="dxa"/>
            <w:tcBorders>
              <w:bottom w:val="single" w:sz="4" w:space="0" w:color="auto"/>
            </w:tcBorders>
          </w:tcPr>
          <w:p w14:paraId="567E28B8" w14:textId="77777777" w:rsidR="006A2BD4" w:rsidRPr="008E2345" w:rsidRDefault="006A2BD4" w:rsidP="00FB25B2">
            <w:pPr>
              <w:pStyle w:val="Textoindependiente"/>
              <w:ind w:right="62"/>
              <w:rPr>
                <w:rFonts w:ascii="Arial" w:hAnsi="Arial" w:cs="Arial"/>
                <w:b/>
                <w:caps/>
                <w:sz w:val="20"/>
              </w:rPr>
            </w:pPr>
          </w:p>
        </w:tc>
        <w:tc>
          <w:tcPr>
            <w:tcW w:w="1917" w:type="dxa"/>
            <w:tcBorders>
              <w:bottom w:val="single" w:sz="4" w:space="0" w:color="auto"/>
            </w:tcBorders>
          </w:tcPr>
          <w:p w14:paraId="40ECF595" w14:textId="77777777" w:rsidR="006A2BD4" w:rsidRPr="008E2345" w:rsidRDefault="006A2BD4" w:rsidP="00FB25B2">
            <w:pPr>
              <w:pStyle w:val="Textoindependiente"/>
              <w:ind w:right="62"/>
              <w:rPr>
                <w:rFonts w:ascii="Arial" w:hAnsi="Arial" w:cs="Arial"/>
                <w:b/>
                <w:caps/>
                <w:sz w:val="20"/>
              </w:rPr>
            </w:pPr>
          </w:p>
        </w:tc>
      </w:tr>
      <w:tr w:rsidR="006A2BD4" w:rsidRPr="008E2345" w14:paraId="42F13923" w14:textId="77777777" w:rsidTr="00D17BCC">
        <w:tc>
          <w:tcPr>
            <w:tcW w:w="2373" w:type="dxa"/>
            <w:tcBorders>
              <w:top w:val="nil"/>
              <w:bottom w:val="single" w:sz="4" w:space="0" w:color="auto"/>
            </w:tcBorders>
            <w:shd w:val="clear" w:color="auto" w:fill="FFFFFF" w:themeFill="background1"/>
          </w:tcPr>
          <w:p w14:paraId="6563D3F6" w14:textId="77777777" w:rsidR="006A2BD4" w:rsidRPr="008E2345" w:rsidRDefault="006A2BD4" w:rsidP="00FB25B2">
            <w:pPr>
              <w:pStyle w:val="Textoindependiente"/>
              <w:ind w:right="62"/>
              <w:jc w:val="center"/>
              <w:rPr>
                <w:rFonts w:ascii="Arial" w:hAnsi="Arial" w:cs="Arial"/>
                <w:b/>
                <w:caps/>
                <w:sz w:val="20"/>
              </w:rPr>
            </w:pPr>
          </w:p>
          <w:p w14:paraId="41C77D74" w14:textId="77777777" w:rsidR="006A2BD4" w:rsidRPr="008E2345" w:rsidRDefault="006A2BD4" w:rsidP="00FB25B2">
            <w:pPr>
              <w:pStyle w:val="Textoindependiente"/>
              <w:ind w:right="62"/>
              <w:jc w:val="center"/>
              <w:rPr>
                <w:rFonts w:ascii="Arial" w:hAnsi="Arial" w:cs="Arial"/>
                <w:b/>
                <w:caps/>
                <w:sz w:val="20"/>
              </w:rPr>
            </w:pPr>
          </w:p>
          <w:p w14:paraId="1D249300" w14:textId="77777777" w:rsidR="006A2BD4" w:rsidRPr="008E2345" w:rsidRDefault="006A2BD4" w:rsidP="00FB25B2">
            <w:pPr>
              <w:pStyle w:val="Textoindependiente"/>
              <w:ind w:right="62"/>
              <w:jc w:val="center"/>
              <w:rPr>
                <w:rFonts w:ascii="Arial" w:hAnsi="Arial" w:cs="Arial"/>
                <w:b/>
                <w:caps/>
                <w:sz w:val="20"/>
              </w:rPr>
            </w:pPr>
          </w:p>
          <w:p w14:paraId="1F2821E5" w14:textId="77777777" w:rsidR="009061DB" w:rsidRPr="008E2345" w:rsidRDefault="009061DB" w:rsidP="00FB25B2">
            <w:pPr>
              <w:pStyle w:val="Textoindependiente"/>
              <w:ind w:right="62"/>
              <w:jc w:val="center"/>
              <w:rPr>
                <w:rFonts w:ascii="Arial" w:hAnsi="Arial" w:cs="Arial"/>
                <w:b/>
                <w:caps/>
                <w:sz w:val="20"/>
              </w:rPr>
            </w:pPr>
          </w:p>
          <w:p w14:paraId="61A91F30" w14:textId="77777777" w:rsidR="009061DB" w:rsidRPr="008E2345" w:rsidRDefault="009061DB" w:rsidP="00FB25B2">
            <w:pPr>
              <w:pStyle w:val="Textoindependiente"/>
              <w:ind w:right="62"/>
              <w:jc w:val="center"/>
              <w:rPr>
                <w:rFonts w:ascii="Arial" w:hAnsi="Arial" w:cs="Arial"/>
                <w:b/>
                <w:caps/>
                <w:sz w:val="20"/>
              </w:rPr>
            </w:pPr>
          </w:p>
          <w:p w14:paraId="301E5BD7" w14:textId="77777777" w:rsidR="006A2BD4" w:rsidRPr="008E2345" w:rsidRDefault="006A2BD4" w:rsidP="00FB25B2">
            <w:pPr>
              <w:pStyle w:val="Textoindependiente"/>
              <w:ind w:right="62"/>
              <w:jc w:val="center"/>
              <w:rPr>
                <w:rFonts w:ascii="Arial" w:hAnsi="Arial" w:cs="Arial"/>
                <w:b/>
                <w:caps/>
                <w:sz w:val="20"/>
              </w:rPr>
            </w:pPr>
            <w:r w:rsidRPr="008E2345">
              <w:rPr>
                <w:rFonts w:ascii="Arial" w:hAnsi="Arial" w:cs="Arial"/>
                <w:b/>
                <w:caps/>
                <w:sz w:val="20"/>
              </w:rPr>
              <w:t>VOCAL</w:t>
            </w:r>
          </w:p>
        </w:tc>
        <w:tc>
          <w:tcPr>
            <w:tcW w:w="2080" w:type="dxa"/>
            <w:tcBorders>
              <w:top w:val="single" w:sz="4" w:space="0" w:color="auto"/>
              <w:bottom w:val="single" w:sz="4" w:space="0" w:color="auto"/>
            </w:tcBorders>
          </w:tcPr>
          <w:p w14:paraId="17B6140F" w14:textId="0B6C9278" w:rsidR="006A2BD4" w:rsidRPr="008E2345" w:rsidRDefault="00D17BCC" w:rsidP="00FB25B2">
            <w:pPr>
              <w:pStyle w:val="Textoindependiente"/>
              <w:ind w:right="62"/>
              <w:jc w:val="center"/>
              <w:rPr>
                <w:rFonts w:ascii="Arial" w:hAnsi="Arial" w:cs="Arial"/>
                <w:b/>
                <w:caps/>
                <w:sz w:val="20"/>
              </w:rPr>
            </w:pPr>
            <w:r>
              <w:rPr>
                <w:noProof/>
                <w:lang w:val="es-MX" w:eastAsia="es-MX"/>
              </w:rPr>
              <w:drawing>
                <wp:inline distT="0" distB="0" distL="0" distR="0" wp14:anchorId="5F3BBDDD" wp14:editId="6B056F8A">
                  <wp:extent cx="819150" cy="1083322"/>
                  <wp:effectExtent l="0" t="0" r="0" b="254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4136" cy="1089916"/>
                          </a:xfrm>
                          <a:prstGeom prst="rect">
                            <a:avLst/>
                          </a:prstGeom>
                          <a:noFill/>
                          <a:ln>
                            <a:noFill/>
                          </a:ln>
                        </pic:spPr>
                      </pic:pic>
                    </a:graphicData>
                  </a:graphic>
                </wp:inline>
              </w:drawing>
            </w:r>
          </w:p>
          <w:p w14:paraId="2165EFB1" w14:textId="3D4C9EB1" w:rsidR="003D41D4" w:rsidRPr="008E2345" w:rsidRDefault="006A2BD4" w:rsidP="00D17BCC">
            <w:pPr>
              <w:pStyle w:val="Textoindependiente"/>
              <w:ind w:right="62"/>
              <w:jc w:val="center"/>
              <w:rPr>
                <w:rFonts w:ascii="Arial" w:hAnsi="Arial" w:cs="Arial"/>
                <w:b/>
                <w:caps/>
                <w:sz w:val="20"/>
              </w:rPr>
            </w:pPr>
            <w:r w:rsidRPr="008E2345">
              <w:rPr>
                <w:rFonts w:ascii="Arial" w:hAnsi="Arial" w:cs="Arial"/>
                <w:b/>
                <w:caps/>
                <w:sz w:val="20"/>
                <w:lang w:val="es-MX"/>
              </w:rPr>
              <w:t xml:space="preserve">DIP. </w:t>
            </w:r>
            <w:r w:rsidR="00D17BCC" w:rsidRPr="00D17BCC">
              <w:rPr>
                <w:rFonts w:ascii="Arial" w:hAnsi="Arial" w:cs="Arial"/>
                <w:b/>
                <w:caps/>
                <w:sz w:val="20"/>
                <w:lang w:val="es-MX"/>
              </w:rPr>
              <w:t>FÁTIMA DEL ROSARIO PERERA SALAZAR</w:t>
            </w:r>
          </w:p>
        </w:tc>
        <w:tc>
          <w:tcPr>
            <w:tcW w:w="1883" w:type="dxa"/>
            <w:tcBorders>
              <w:top w:val="nil"/>
              <w:bottom w:val="single" w:sz="4" w:space="0" w:color="auto"/>
            </w:tcBorders>
          </w:tcPr>
          <w:p w14:paraId="5EA90D73" w14:textId="77777777" w:rsidR="006A2BD4" w:rsidRPr="008E2345" w:rsidRDefault="006A2BD4" w:rsidP="00FB25B2">
            <w:pPr>
              <w:pStyle w:val="Textoindependiente"/>
              <w:ind w:right="62"/>
              <w:rPr>
                <w:rFonts w:ascii="Arial" w:hAnsi="Arial" w:cs="Arial"/>
                <w:b/>
                <w:caps/>
                <w:sz w:val="20"/>
              </w:rPr>
            </w:pPr>
          </w:p>
        </w:tc>
        <w:tc>
          <w:tcPr>
            <w:tcW w:w="1917" w:type="dxa"/>
            <w:tcBorders>
              <w:top w:val="nil"/>
              <w:bottom w:val="single" w:sz="4" w:space="0" w:color="auto"/>
            </w:tcBorders>
          </w:tcPr>
          <w:p w14:paraId="1675DECE" w14:textId="77777777" w:rsidR="006A2BD4" w:rsidRPr="008E2345" w:rsidRDefault="006A2BD4" w:rsidP="00FB25B2">
            <w:pPr>
              <w:pStyle w:val="Textoindependiente"/>
              <w:ind w:right="62"/>
              <w:rPr>
                <w:rFonts w:ascii="Arial" w:hAnsi="Arial" w:cs="Arial"/>
                <w:b/>
                <w:caps/>
                <w:sz w:val="20"/>
              </w:rPr>
            </w:pPr>
          </w:p>
        </w:tc>
      </w:tr>
      <w:tr w:rsidR="0054230B" w:rsidRPr="00820FEA" w14:paraId="4C83607C" w14:textId="77777777" w:rsidTr="0054230B">
        <w:tc>
          <w:tcPr>
            <w:tcW w:w="8253" w:type="dxa"/>
            <w:gridSpan w:val="4"/>
            <w:tcBorders>
              <w:top w:val="single" w:sz="4" w:space="0" w:color="auto"/>
              <w:left w:val="nil"/>
              <w:bottom w:val="nil"/>
              <w:right w:val="nil"/>
            </w:tcBorders>
            <w:shd w:val="clear" w:color="auto" w:fill="FFFFFF" w:themeFill="background1"/>
          </w:tcPr>
          <w:p w14:paraId="3B29C550" w14:textId="4F16AC5F" w:rsidR="0054230B" w:rsidRPr="00820FEA" w:rsidRDefault="00516CFC" w:rsidP="00144DFB">
            <w:pPr>
              <w:pStyle w:val="Textoindependiente"/>
              <w:ind w:right="62"/>
              <w:rPr>
                <w:rFonts w:ascii="Arial" w:hAnsi="Arial" w:cs="Arial"/>
                <w:b/>
                <w:caps/>
                <w:sz w:val="20"/>
              </w:rPr>
            </w:pPr>
            <w:r w:rsidRPr="00820FEA">
              <w:rPr>
                <w:rFonts w:ascii="Arial" w:hAnsi="Arial" w:cs="Arial"/>
                <w:sz w:val="16"/>
                <w:szCs w:val="16"/>
              </w:rPr>
              <w:t xml:space="preserve"> </w:t>
            </w:r>
            <w:r w:rsidR="00D17BCC" w:rsidRPr="00820FEA">
              <w:rPr>
                <w:rFonts w:ascii="Arial" w:hAnsi="Arial" w:cs="Arial"/>
                <w:iCs/>
                <w:sz w:val="16"/>
                <w:szCs w:val="16"/>
              </w:rPr>
              <w:t>Esta hoja de firmas pertenece al Dictamen con proyecto de Decreto por el que se modifica la Ley para Prevenir y Eliminar la Discriminación en el Estado de Yucatán, en materia de sanciones a conductas discriminatorias motivadas por condiciones de salud.</w:t>
            </w:r>
          </w:p>
        </w:tc>
      </w:tr>
    </w:tbl>
    <w:p w14:paraId="4FD4B912" w14:textId="77777777" w:rsidR="00E249C4" w:rsidRPr="001C0373" w:rsidRDefault="00E249C4" w:rsidP="00857C71">
      <w:pPr>
        <w:pStyle w:val="Textoindependiente"/>
        <w:rPr>
          <w:rFonts w:ascii="Arial" w:hAnsi="Arial" w:cs="Arial"/>
          <w:b/>
          <w:caps/>
          <w:sz w:val="22"/>
          <w:szCs w:val="22"/>
          <w:lang w:val="es-MX"/>
        </w:rPr>
      </w:pPr>
    </w:p>
    <w:sectPr w:rsidR="00E249C4" w:rsidRPr="001C0373" w:rsidSect="00F13727">
      <w:headerReference w:type="default" r:id="rId15"/>
      <w:footerReference w:type="even" r:id="rId16"/>
      <w:footerReference w:type="default" r:id="rId17"/>
      <w:pgSz w:w="12242" w:h="15842" w:code="1"/>
      <w:pgMar w:top="2552" w:right="1701" w:bottom="1418" w:left="2268" w:header="709" w:footer="9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313D7" w14:textId="77777777" w:rsidR="00B9313A" w:rsidRDefault="00B9313A">
      <w:r>
        <w:separator/>
      </w:r>
    </w:p>
  </w:endnote>
  <w:endnote w:type="continuationSeparator" w:id="0">
    <w:p w14:paraId="00EE010C" w14:textId="77777777" w:rsidR="00B9313A" w:rsidRDefault="00B93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BE1A6" w14:textId="77777777" w:rsidR="00347D59" w:rsidRDefault="00347D59"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05BC7F77" w14:textId="77777777" w:rsidR="00347D59" w:rsidRDefault="00347D59"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753C9" w14:textId="040A9693" w:rsidR="00347D59" w:rsidRPr="004402B4" w:rsidRDefault="00347D59" w:rsidP="007236CA">
    <w:pPr>
      <w:pStyle w:val="Piedepgina"/>
      <w:framePr w:wrap="around" w:vAnchor="text" w:hAnchor="margin" w:xAlign="right" w:y="1"/>
      <w:rPr>
        <w:rStyle w:val="Nmerodepgina"/>
        <w:rFonts w:ascii="Arial" w:hAnsi="Arial" w:cs="Arial"/>
        <w:sz w:val="20"/>
        <w:szCs w:val="20"/>
      </w:rPr>
    </w:pPr>
    <w:r w:rsidRPr="004402B4">
      <w:rPr>
        <w:rStyle w:val="Nmerodepgina"/>
        <w:rFonts w:ascii="Arial" w:hAnsi="Arial" w:cs="Arial"/>
        <w:sz w:val="20"/>
        <w:szCs w:val="20"/>
      </w:rPr>
      <w:fldChar w:fldCharType="begin"/>
    </w:r>
    <w:r w:rsidRPr="004402B4">
      <w:rPr>
        <w:rStyle w:val="Nmerodepgina"/>
        <w:rFonts w:ascii="Arial" w:hAnsi="Arial" w:cs="Arial"/>
        <w:sz w:val="20"/>
        <w:szCs w:val="20"/>
      </w:rPr>
      <w:instrText xml:space="preserve">PAGE  </w:instrText>
    </w:r>
    <w:r w:rsidRPr="004402B4">
      <w:rPr>
        <w:rStyle w:val="Nmerodepgina"/>
        <w:rFonts w:ascii="Arial" w:hAnsi="Arial" w:cs="Arial"/>
        <w:sz w:val="20"/>
        <w:szCs w:val="20"/>
      </w:rPr>
      <w:fldChar w:fldCharType="separate"/>
    </w:r>
    <w:r w:rsidR="004C570D">
      <w:rPr>
        <w:rStyle w:val="Nmerodepgina"/>
        <w:rFonts w:ascii="Arial" w:hAnsi="Arial" w:cs="Arial"/>
        <w:noProof/>
        <w:sz w:val="20"/>
        <w:szCs w:val="20"/>
      </w:rPr>
      <w:t>15</w:t>
    </w:r>
    <w:r w:rsidRPr="004402B4">
      <w:rPr>
        <w:rStyle w:val="Nmerodepgina"/>
        <w:rFonts w:ascii="Arial" w:hAnsi="Arial" w:cs="Arial"/>
        <w:sz w:val="20"/>
        <w:szCs w:val="20"/>
      </w:rPr>
      <w:fldChar w:fldCharType="end"/>
    </w:r>
  </w:p>
  <w:p w14:paraId="0D863DD5" w14:textId="57851D3A" w:rsidR="00347D59" w:rsidRDefault="00347D59" w:rsidP="007D6E61">
    <w:pPr>
      <w:pStyle w:val="Piedepgina"/>
      <w:jc w:val="center"/>
      <w:rPr>
        <w:rFonts w:ascii="Arial" w:hAnsi="Arial" w:cs="Arial"/>
      </w:rPr>
    </w:pPr>
  </w:p>
  <w:p w14:paraId="71FED8DC" w14:textId="77777777" w:rsidR="00347D59" w:rsidRPr="00092373" w:rsidRDefault="00347D59" w:rsidP="00092373">
    <w:pPr>
      <w:pStyle w:val="Piedepgina"/>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EF39C" w14:textId="77777777" w:rsidR="00B9313A" w:rsidRDefault="00B9313A">
      <w:r>
        <w:separator/>
      </w:r>
    </w:p>
  </w:footnote>
  <w:footnote w:type="continuationSeparator" w:id="0">
    <w:p w14:paraId="4BCEBF22" w14:textId="77777777" w:rsidR="00B9313A" w:rsidRDefault="00B9313A">
      <w:r>
        <w:continuationSeparator/>
      </w:r>
    </w:p>
  </w:footnote>
  <w:footnote w:id="1">
    <w:p w14:paraId="435E946F" w14:textId="77777777" w:rsidR="00837B18" w:rsidRPr="008F046E" w:rsidRDefault="00837B18" w:rsidP="008F046E">
      <w:pPr>
        <w:pBdr>
          <w:top w:val="nil"/>
          <w:left w:val="nil"/>
          <w:bottom w:val="nil"/>
          <w:right w:val="nil"/>
          <w:between w:val="nil"/>
        </w:pBdr>
        <w:jc w:val="both"/>
        <w:rPr>
          <w:rFonts w:ascii="Arial" w:hAnsi="Arial" w:cs="Arial"/>
          <w:sz w:val="16"/>
          <w:szCs w:val="16"/>
        </w:rPr>
      </w:pPr>
      <w:r w:rsidRPr="008F046E">
        <w:rPr>
          <w:rFonts w:ascii="Arial" w:hAnsi="Arial" w:cs="Arial"/>
          <w:sz w:val="16"/>
          <w:szCs w:val="16"/>
          <w:vertAlign w:val="superscript"/>
        </w:rPr>
        <w:footnoteRef/>
      </w:r>
      <w:r w:rsidRPr="008F046E">
        <w:rPr>
          <w:rFonts w:ascii="Arial" w:hAnsi="Arial" w:cs="Arial"/>
          <w:sz w:val="16"/>
          <w:szCs w:val="16"/>
        </w:rPr>
        <w:t xml:space="preserve"> Excelsior. “Crece discriminación por COVID-19; CDMX lidera número de quejas”. Recuperado en: </w:t>
      </w:r>
      <w:hyperlink r:id="rId1">
        <w:r w:rsidRPr="008F046E">
          <w:rPr>
            <w:rFonts w:ascii="Arial" w:hAnsi="Arial" w:cs="Arial"/>
            <w:sz w:val="16"/>
            <w:szCs w:val="16"/>
            <w:u w:val="single"/>
          </w:rPr>
          <w:t>https://www.excelsior.com.mx/nacional/crece-discriminacion-por-covid-19-cdmx-lidera-numero-de-quejas/1374504</w:t>
        </w:r>
      </w:hyperlink>
      <w:r w:rsidRPr="008F046E">
        <w:rPr>
          <w:rFonts w:ascii="Arial" w:hAnsi="Arial" w:cs="Arial"/>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7F1A7" w14:textId="77777777" w:rsidR="00347D59" w:rsidRDefault="00347D59">
    <w:pPr>
      <w:pStyle w:val="Encabezado"/>
    </w:pPr>
    <w:r w:rsidRPr="00984C20">
      <w:rPr>
        <w:noProof/>
        <w:sz w:val="28"/>
        <w:szCs w:val="28"/>
        <w:lang w:val="es-MX" w:eastAsia="es-MX"/>
      </w:rPr>
      <mc:AlternateContent>
        <mc:Choice Requires="wpg">
          <w:drawing>
            <wp:anchor distT="0" distB="0" distL="114300" distR="114300" simplePos="0" relativeHeight="251660800" behindDoc="0" locked="0" layoutInCell="1" allowOverlap="1" wp14:anchorId="067938C8" wp14:editId="7383F824">
              <wp:simplePos x="0" y="0"/>
              <wp:positionH relativeFrom="column">
                <wp:posOffset>-943329</wp:posOffset>
              </wp:positionH>
              <wp:positionV relativeFrom="paragraph">
                <wp:posOffset>-314960</wp:posOffset>
              </wp:positionV>
              <wp:extent cx="1558925" cy="1442720"/>
              <wp:effectExtent l="0" t="0" r="3175" b="508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12"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78FDA" w14:textId="77777777" w:rsidR="00347D59" w:rsidRPr="00102E0C" w:rsidRDefault="00347D59"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1506A598" w14:textId="77777777" w:rsidR="00347D59" w:rsidRPr="00102E0C" w:rsidRDefault="00347D59" w:rsidP="007D6E61">
                            <w:pPr>
                              <w:jc w:val="center"/>
                              <w:rPr>
                                <w:rFonts w:ascii="Helvetica" w:hAnsi="Helvetica"/>
                                <w:b/>
                                <w:sz w:val="13"/>
                                <w:szCs w:val="13"/>
                              </w:rPr>
                            </w:pPr>
                            <w:r w:rsidRPr="00102E0C">
                              <w:rPr>
                                <w:rFonts w:ascii="Helvetica" w:hAnsi="Helvetica"/>
                                <w:b/>
                                <w:sz w:val="13"/>
                                <w:szCs w:val="13"/>
                              </w:rPr>
                              <w:t>LIBRE Y SOBERANO DE</w:t>
                            </w:r>
                          </w:p>
                          <w:p w14:paraId="3B0B7463" w14:textId="77777777" w:rsidR="00347D59" w:rsidRPr="00102E0C" w:rsidRDefault="00347D59"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67938C8" id="Grupo 9" o:spid="_x0000_s1026" style="position:absolute;margin-left:-74.3pt;margin-top:-24.8pt;width:122.75pt;height:113.6pt;z-index:251660800"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14:paraId="79678FDA" w14:textId="77777777" w:rsidR="00347D59" w:rsidRPr="00102E0C" w:rsidRDefault="00347D59"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1506A598" w14:textId="77777777" w:rsidR="00347D59" w:rsidRPr="00102E0C" w:rsidRDefault="00347D59" w:rsidP="007D6E61">
                      <w:pPr>
                        <w:jc w:val="center"/>
                        <w:rPr>
                          <w:rFonts w:ascii="Helvetica" w:hAnsi="Helvetica"/>
                          <w:b/>
                          <w:sz w:val="13"/>
                          <w:szCs w:val="13"/>
                        </w:rPr>
                      </w:pPr>
                      <w:r w:rsidRPr="00102E0C">
                        <w:rPr>
                          <w:rFonts w:ascii="Helvetica" w:hAnsi="Helvetica"/>
                          <w:b/>
                          <w:sz w:val="13"/>
                          <w:szCs w:val="13"/>
                        </w:rPr>
                        <w:t>LIBRE Y SOBERANO DE</w:t>
                      </w:r>
                    </w:p>
                    <w:p w14:paraId="3B0B7463" w14:textId="77777777" w:rsidR="00347D59" w:rsidRPr="00102E0C" w:rsidRDefault="00347D59"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STdnBAAAA2gAAAA8AAABkcnMvZG93bnJldi54bWxET01rAjEQvQv9D2EKvUjN2kORrVFEEHoo&#10;BVeh9DZsZjerySTdRHf77xuh4Gl4vM9ZrkdnxZX62HlWMJ8VIIhrrztuFRwPu+cFiJiQNVrPpOCX&#10;IqxXD5MlltoPvKdrlVqRQziWqMCkFEopY23IYZz5QJy5xvcOU4Z9K3WPQw53Vr4Uxat02HFuMBho&#10;a6g+VxenoBnM5+YntHa6a6qvj9Ppe2+7oNTT47h5A5FoTHfxv/td5/lwe+V25e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STdnBAAAA2gAAAA8AAAAAAAAAAAAAAAAAnwIA&#10;AGRycy9kb3ducmV2LnhtbFBLBQYAAAAABAAEAPcAAACNAwAAAAA=&#10;">
                <v:imagedata r:id="rId2" o:title="escudo-nacional-mexicano-logo-vector"/>
              </v:shape>
            </v:group>
          </w:pict>
        </mc:Fallback>
      </mc:AlternateContent>
    </w:r>
    <w:r>
      <w:rPr>
        <w:noProof/>
        <w:lang w:val="es-MX" w:eastAsia="es-MX"/>
      </w:rPr>
      <mc:AlternateContent>
        <mc:Choice Requires="wps">
          <w:drawing>
            <wp:anchor distT="0" distB="0" distL="114300" distR="114300" simplePos="0" relativeHeight="251656704" behindDoc="0" locked="0" layoutInCell="1" allowOverlap="1" wp14:anchorId="28D372B8" wp14:editId="52E4B736">
              <wp:simplePos x="0" y="0"/>
              <wp:positionH relativeFrom="column">
                <wp:posOffset>960120</wp:posOffset>
              </wp:positionH>
              <wp:positionV relativeFrom="paragraph">
                <wp:posOffset>-69215</wp:posOffset>
              </wp:positionV>
              <wp:extent cx="4286250" cy="8382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0480F2" w14:textId="77777777" w:rsidR="00347D59" w:rsidRPr="00187842" w:rsidRDefault="00347D59" w:rsidP="007D6E61">
                          <w:pPr>
                            <w:jc w:val="center"/>
                          </w:pPr>
                          <w:r w:rsidRPr="00187842">
                            <w:t>GOBIERNO DEL ESTADO DE YUCATÁN</w:t>
                          </w:r>
                        </w:p>
                        <w:p w14:paraId="03D3BD9A" w14:textId="77777777" w:rsidR="00347D59" w:rsidRDefault="00347D59" w:rsidP="007D6E61">
                          <w:pPr>
                            <w:pStyle w:val="Ttulo5"/>
                            <w:numPr>
                              <w:ilvl w:val="4"/>
                              <w:numId w:val="40"/>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14:paraId="6D1D6FD2" w14:textId="77777777" w:rsidR="00347D59" w:rsidRPr="005531EA" w:rsidRDefault="00347D59" w:rsidP="007D6E61">
                          <w:pPr>
                            <w:rPr>
                              <w:lang w:val="es-MX"/>
                            </w:rPr>
                          </w:pPr>
                        </w:p>
                        <w:p w14:paraId="1D57B1F1" w14:textId="77777777" w:rsidR="00347D59" w:rsidRPr="005531EA" w:rsidRDefault="00347D59" w:rsidP="007D6E61">
                          <w:pPr>
                            <w:jc w:val="center"/>
                            <w:rPr>
                              <w:rFonts w:ascii="Brush Script MT" w:hAnsi="Brush Script MT"/>
                              <w:sz w:val="26"/>
                              <w:szCs w:val="26"/>
                              <w:lang w:val="es-MX"/>
                            </w:rPr>
                          </w:pPr>
                          <w:bookmarkStart w:id="1" w:name="_Hlk5111169"/>
                          <w:r w:rsidRPr="005531EA">
                            <w:rPr>
                              <w:rFonts w:ascii="Brush Script MT" w:hAnsi="Brush Script MT" w:cs="Arial"/>
                              <w:sz w:val="26"/>
                              <w:szCs w:val="26"/>
                              <w:lang w:val="es-MX"/>
                            </w:rPr>
                            <w:t>“LXII Legislatura de la Paridad de Género”</w:t>
                          </w:r>
                          <w:bookmarkEnd w:id="1"/>
                        </w:p>
                        <w:p w14:paraId="48523EB2" w14:textId="77777777" w:rsidR="00347D59" w:rsidRPr="007D6E61" w:rsidRDefault="00347D59" w:rsidP="000418DA">
                          <w:pPr>
                            <w:pStyle w:val="Ttulo5"/>
                            <w:spacing w:line="240" w:lineRule="auto"/>
                            <w:rPr>
                              <w:rFonts w:ascii="Times New Roman" w:hAnsi="Times New Roman"/>
                              <w:bCs/>
                              <w:sz w:val="24"/>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372B8" id="Text Box 1" o:spid="_x0000_s1029" type="#_x0000_t202" style="position:absolute;margin-left:75.6pt;margin-top:-5.45pt;width:337.5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" stroked="f">
              <v:textbox>
                <w:txbxContent>
                  <w:p w14:paraId="6C0480F2" w14:textId="77777777" w:rsidR="00347D59" w:rsidRPr="00187842" w:rsidRDefault="00347D59" w:rsidP="007D6E61">
                    <w:pPr>
                      <w:jc w:val="center"/>
                    </w:pPr>
                    <w:r w:rsidRPr="00187842">
                      <w:t>GOBIERNO DEL ESTADO DE YUCATÁN</w:t>
                    </w:r>
                  </w:p>
                  <w:p w14:paraId="03D3BD9A" w14:textId="77777777" w:rsidR="00347D59" w:rsidRDefault="00347D59" w:rsidP="007D6E61">
                    <w:pPr>
                      <w:pStyle w:val="Ttulo5"/>
                      <w:numPr>
                        <w:ilvl w:val="4"/>
                        <w:numId w:val="40"/>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14:paraId="6D1D6FD2" w14:textId="77777777" w:rsidR="00347D59" w:rsidRPr="005531EA" w:rsidRDefault="00347D59" w:rsidP="007D6E61">
                    <w:pPr>
                      <w:rPr>
                        <w:lang w:val="es-MX"/>
                      </w:rPr>
                    </w:pPr>
                  </w:p>
                  <w:p w14:paraId="1D57B1F1" w14:textId="77777777" w:rsidR="00347D59" w:rsidRPr="005531EA" w:rsidRDefault="00347D59" w:rsidP="007D6E61">
                    <w:pPr>
                      <w:jc w:val="center"/>
                      <w:rPr>
                        <w:rFonts w:ascii="Brush Script MT" w:hAnsi="Brush Script MT"/>
                        <w:sz w:val="26"/>
                        <w:szCs w:val="26"/>
                        <w:lang w:val="es-MX"/>
                      </w:rPr>
                    </w:pPr>
                    <w:bookmarkStart w:id="2" w:name="_Hlk5111169"/>
                    <w:r w:rsidRPr="005531EA">
                      <w:rPr>
                        <w:rFonts w:ascii="Brush Script MT" w:hAnsi="Brush Script MT" w:cs="Arial"/>
                        <w:sz w:val="26"/>
                        <w:szCs w:val="26"/>
                        <w:lang w:val="es-MX"/>
                      </w:rPr>
                      <w:t>“LXII Legislatura de la Paridad de Género”</w:t>
                    </w:r>
                    <w:bookmarkEnd w:id="2"/>
                  </w:p>
                  <w:p w14:paraId="48523EB2" w14:textId="77777777" w:rsidR="00347D59" w:rsidRPr="007D6E61" w:rsidRDefault="00347D59" w:rsidP="000418DA">
                    <w:pPr>
                      <w:pStyle w:val="Ttulo5"/>
                      <w:spacing w:line="240" w:lineRule="auto"/>
                      <w:rPr>
                        <w:rFonts w:ascii="Times New Roman" w:hAnsi="Times New Roman"/>
                        <w:bCs/>
                        <w:sz w:val="24"/>
                        <w:lang w:val="es-MX"/>
                      </w:rPr>
                    </w:pPr>
                  </w:p>
                </w:txbxContent>
              </v:textbox>
            </v:shape>
          </w:pict>
        </mc:Fallback>
      </mc:AlternateContent>
    </w:r>
    <w:r>
      <w:rPr>
        <w:noProof/>
        <w:lang w:val="es-MX" w:eastAsia="es-MX"/>
      </w:rPr>
      <mc:AlternateContent>
        <mc:Choice Requires="wps">
          <w:drawing>
            <wp:anchor distT="0" distB="0" distL="114935" distR="114935" simplePos="0" relativeHeight="251658752" behindDoc="1" locked="0" layoutInCell="1" allowOverlap="1" wp14:anchorId="2B557F91" wp14:editId="0A0B9534">
              <wp:simplePos x="0" y="0"/>
              <wp:positionH relativeFrom="column">
                <wp:posOffset>-1111885</wp:posOffset>
              </wp:positionH>
              <wp:positionV relativeFrom="paragraph">
                <wp:posOffset>-243205</wp:posOffset>
              </wp:positionV>
              <wp:extent cx="1666875" cy="1047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EA3B4" w14:textId="77777777" w:rsidR="00347D59" w:rsidRDefault="00347D59" w:rsidP="00B233E4">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557F91" id="Text Box 2" o:spid="_x0000_s1030"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" stroked="f">
              <v:fill opacity="0"/>
              <v:textbox style="mso-fit-shape-to-text:t" inset="0,0,0,0">
                <w:txbxContent>
                  <w:p w14:paraId="189EA3B4" w14:textId="77777777" w:rsidR="00347D59" w:rsidRDefault="00347D59" w:rsidP="00B233E4">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714F0"/>
    <w:multiLevelType w:val="multilevel"/>
    <w:tmpl w:val="E542B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15:restartNumberingAfterBreak="0">
    <w:nsid w:val="04B000CE"/>
    <w:multiLevelType w:val="hybridMultilevel"/>
    <w:tmpl w:val="196A7A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076D12B7"/>
    <w:multiLevelType w:val="hybridMultilevel"/>
    <w:tmpl w:val="6A20DB74"/>
    <w:lvl w:ilvl="0" w:tplc="9872CD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82703E7"/>
    <w:multiLevelType w:val="multilevel"/>
    <w:tmpl w:val="C2B88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8875B5"/>
    <w:multiLevelType w:val="hybridMultilevel"/>
    <w:tmpl w:val="20641EF4"/>
    <w:lvl w:ilvl="0" w:tplc="D7CC2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09F24C09"/>
    <w:multiLevelType w:val="multilevel"/>
    <w:tmpl w:val="6E0C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03034F"/>
    <w:multiLevelType w:val="hybridMultilevel"/>
    <w:tmpl w:val="084EDA28"/>
    <w:lvl w:ilvl="0" w:tplc="A61604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0C316FE3"/>
    <w:multiLevelType w:val="hybridMultilevel"/>
    <w:tmpl w:val="7012BE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0C705F2D"/>
    <w:multiLevelType w:val="hybridMultilevel"/>
    <w:tmpl w:val="2E02671C"/>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0E3B67"/>
    <w:multiLevelType w:val="hybridMultilevel"/>
    <w:tmpl w:val="1AE06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5E6195"/>
    <w:multiLevelType w:val="hybridMultilevel"/>
    <w:tmpl w:val="9D66DD4C"/>
    <w:lvl w:ilvl="0" w:tplc="93B86C28">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4" w15:restartNumberingAfterBreak="0">
    <w:nsid w:val="2787206E"/>
    <w:multiLevelType w:val="hybridMultilevel"/>
    <w:tmpl w:val="A4BE9DB4"/>
    <w:lvl w:ilvl="0" w:tplc="03EA8D8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78C580E"/>
    <w:multiLevelType w:val="hybridMultilevel"/>
    <w:tmpl w:val="32761F90"/>
    <w:lvl w:ilvl="0" w:tplc="38A0D512">
      <w:start w:val="1"/>
      <w:numFmt w:val="lowerLetter"/>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6" w15:restartNumberingAfterBreak="0">
    <w:nsid w:val="27911925"/>
    <w:multiLevelType w:val="hybridMultilevel"/>
    <w:tmpl w:val="A176B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EB05E81"/>
    <w:multiLevelType w:val="hybridMultilevel"/>
    <w:tmpl w:val="EC4241D8"/>
    <w:lvl w:ilvl="0" w:tplc="7D62BB5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2FA47492"/>
    <w:multiLevelType w:val="hybridMultilevel"/>
    <w:tmpl w:val="81E001B0"/>
    <w:lvl w:ilvl="0" w:tplc="DEAAA5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31E96B81"/>
    <w:multiLevelType w:val="hybridMultilevel"/>
    <w:tmpl w:val="0946472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15:restartNumberingAfterBreak="0">
    <w:nsid w:val="34B3726E"/>
    <w:multiLevelType w:val="hybridMultilevel"/>
    <w:tmpl w:val="29AAA7A4"/>
    <w:lvl w:ilvl="0" w:tplc="8B828E3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5263BEC"/>
    <w:multiLevelType w:val="hybridMultilevel"/>
    <w:tmpl w:val="34309364"/>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17371C"/>
    <w:multiLevelType w:val="hybridMultilevel"/>
    <w:tmpl w:val="FDE85188"/>
    <w:lvl w:ilvl="0" w:tplc="080A0001">
      <w:start w:val="1"/>
      <w:numFmt w:val="bullet"/>
      <w:lvlText w:val=""/>
      <w:lvlJc w:val="left"/>
      <w:pPr>
        <w:ind w:left="2135"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23" w15:restartNumberingAfterBreak="0">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4" w15:restartNumberingAfterBreak="0">
    <w:nsid w:val="436C3AEF"/>
    <w:multiLevelType w:val="hybridMultilevel"/>
    <w:tmpl w:val="487ACCE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5" w15:restartNumberingAfterBreak="0">
    <w:nsid w:val="4F0B2ABC"/>
    <w:multiLevelType w:val="multilevel"/>
    <w:tmpl w:val="412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774FAB"/>
    <w:multiLevelType w:val="hybridMultilevel"/>
    <w:tmpl w:val="464676CE"/>
    <w:lvl w:ilvl="0" w:tplc="F946A49A">
      <w:start w:val="1"/>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FC16B22"/>
    <w:multiLevelType w:val="hybridMultilevel"/>
    <w:tmpl w:val="AA6ED63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15:restartNumberingAfterBreak="0">
    <w:nsid w:val="59107D2D"/>
    <w:multiLevelType w:val="hybridMultilevel"/>
    <w:tmpl w:val="E9D6639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9" w15:restartNumberingAfterBreak="0">
    <w:nsid w:val="603A6097"/>
    <w:multiLevelType w:val="hybridMultilevel"/>
    <w:tmpl w:val="91B68CD0"/>
    <w:lvl w:ilvl="0" w:tplc="80D4ECF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63113D2E"/>
    <w:multiLevelType w:val="hybridMultilevel"/>
    <w:tmpl w:val="A5C4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3B261FC"/>
    <w:multiLevelType w:val="hybridMultilevel"/>
    <w:tmpl w:val="A330DBA8"/>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4891EED"/>
    <w:multiLevelType w:val="hybridMultilevel"/>
    <w:tmpl w:val="4D309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71F4E42"/>
    <w:multiLevelType w:val="hybridMultilevel"/>
    <w:tmpl w:val="06B0CF8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4" w15:restartNumberingAfterBreak="0">
    <w:nsid w:val="6A8C4975"/>
    <w:multiLevelType w:val="hybridMultilevel"/>
    <w:tmpl w:val="5D02A18E"/>
    <w:lvl w:ilvl="0" w:tplc="BFDC167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D912007"/>
    <w:multiLevelType w:val="hybridMultilevel"/>
    <w:tmpl w:val="ED16F83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36" w15:restartNumberingAfterBreak="0">
    <w:nsid w:val="72EF07AB"/>
    <w:multiLevelType w:val="multilevel"/>
    <w:tmpl w:val="8044396C"/>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36A7AAA"/>
    <w:multiLevelType w:val="hybridMultilevel"/>
    <w:tmpl w:val="7A822A6A"/>
    <w:lvl w:ilvl="0" w:tplc="8E2494D4">
      <w:start w:val="1"/>
      <w:numFmt w:val="decimal"/>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38" w15:restartNumberingAfterBreak="0">
    <w:nsid w:val="738F7FDE"/>
    <w:multiLevelType w:val="hybridMultilevel"/>
    <w:tmpl w:val="7A0EEF3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15:restartNumberingAfterBreak="0">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40" w15:restartNumberingAfterBreak="0">
    <w:nsid w:val="74A6607A"/>
    <w:multiLevelType w:val="hybridMultilevel"/>
    <w:tmpl w:val="ACD85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CF68A2"/>
    <w:multiLevelType w:val="hybridMultilevel"/>
    <w:tmpl w:val="9326867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2" w15:restartNumberingAfterBreak="0">
    <w:nsid w:val="77874ADD"/>
    <w:multiLevelType w:val="hybridMultilevel"/>
    <w:tmpl w:val="253AA48A"/>
    <w:lvl w:ilvl="0" w:tplc="EC2635BE">
      <w:start w:val="1"/>
      <w:numFmt w:val="lowerLetter"/>
      <w:lvlText w:val="%1)"/>
      <w:lvlJc w:val="left"/>
      <w:pPr>
        <w:ind w:left="1775" w:hanging="360"/>
      </w:pPr>
      <w:rPr>
        <w:rFonts w:hint="default"/>
        <w:b/>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abstractNum w:abstractNumId="43" w15:restartNumberingAfterBreak="0">
    <w:nsid w:val="7B37529B"/>
    <w:multiLevelType w:val="hybridMultilevel"/>
    <w:tmpl w:val="850241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4" w15:restartNumberingAfterBreak="0">
    <w:nsid w:val="7C424EA4"/>
    <w:multiLevelType w:val="hybridMultilevel"/>
    <w:tmpl w:val="7C9E37F2"/>
    <w:lvl w:ilvl="0" w:tplc="870EAAEC">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3"/>
  </w:num>
  <w:num w:numId="2">
    <w:abstractNumId w:val="2"/>
  </w:num>
  <w:num w:numId="3">
    <w:abstractNumId w:val="39"/>
  </w:num>
  <w:num w:numId="4">
    <w:abstractNumId w:val="25"/>
  </w:num>
  <w:num w:numId="5">
    <w:abstractNumId w:val="35"/>
  </w:num>
  <w:num w:numId="6">
    <w:abstractNumId w:val="30"/>
  </w:num>
  <w:num w:numId="7">
    <w:abstractNumId w:val="37"/>
  </w:num>
  <w:num w:numId="8">
    <w:abstractNumId w:val="42"/>
  </w:num>
  <w:num w:numId="9">
    <w:abstractNumId w:val="15"/>
  </w:num>
  <w:num w:numId="10">
    <w:abstractNumId w:val="13"/>
  </w:num>
  <w:num w:numId="11">
    <w:abstractNumId w:val="22"/>
  </w:num>
  <w:num w:numId="12">
    <w:abstractNumId w:val="24"/>
  </w:num>
  <w:num w:numId="13">
    <w:abstractNumId w:val="9"/>
  </w:num>
  <w:num w:numId="14">
    <w:abstractNumId w:val="12"/>
  </w:num>
  <w:num w:numId="15">
    <w:abstractNumId w:val="27"/>
  </w:num>
  <w:num w:numId="16">
    <w:abstractNumId w:val="29"/>
  </w:num>
  <w:num w:numId="17">
    <w:abstractNumId w:val="3"/>
  </w:num>
  <w:num w:numId="18">
    <w:abstractNumId w:val="17"/>
  </w:num>
  <w:num w:numId="19">
    <w:abstractNumId w:val="33"/>
  </w:num>
  <w:num w:numId="20">
    <w:abstractNumId w:val="14"/>
  </w:num>
  <w:num w:numId="21">
    <w:abstractNumId w:val="28"/>
  </w:num>
  <w:num w:numId="22">
    <w:abstractNumId w:val="18"/>
  </w:num>
  <w:num w:numId="23">
    <w:abstractNumId w:val="38"/>
  </w:num>
  <w:num w:numId="24">
    <w:abstractNumId w:val="6"/>
  </w:num>
  <w:num w:numId="25">
    <w:abstractNumId w:val="10"/>
  </w:num>
  <w:num w:numId="26">
    <w:abstractNumId w:val="4"/>
  </w:num>
  <w:num w:numId="27">
    <w:abstractNumId w:val="31"/>
  </w:num>
  <w:num w:numId="28">
    <w:abstractNumId w:val="20"/>
  </w:num>
  <w:num w:numId="29">
    <w:abstractNumId w:val="41"/>
  </w:num>
  <w:num w:numId="30">
    <w:abstractNumId w:val="26"/>
  </w:num>
  <w:num w:numId="31">
    <w:abstractNumId w:val="19"/>
  </w:num>
  <w:num w:numId="32">
    <w:abstractNumId w:val="8"/>
  </w:num>
  <w:num w:numId="33">
    <w:abstractNumId w:val="21"/>
  </w:num>
  <w:num w:numId="34">
    <w:abstractNumId w:val="34"/>
  </w:num>
  <w:num w:numId="35">
    <w:abstractNumId w:val="40"/>
  </w:num>
  <w:num w:numId="36">
    <w:abstractNumId w:val="32"/>
  </w:num>
  <w:num w:numId="37">
    <w:abstractNumId w:val="43"/>
  </w:num>
  <w:num w:numId="38">
    <w:abstractNumId w:val="1"/>
  </w:num>
  <w:num w:numId="39">
    <w:abstractNumId w:val="44"/>
  </w:num>
  <w:num w:numId="40">
    <w:abstractNumId w:val="0"/>
  </w:num>
  <w:num w:numId="41">
    <w:abstractNumId w:val="5"/>
  </w:num>
  <w:num w:numId="42">
    <w:abstractNumId w:val="7"/>
  </w:num>
  <w:num w:numId="43">
    <w:abstractNumId w:val="36"/>
  </w:num>
  <w:num w:numId="44">
    <w:abstractNumId w:val="11"/>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pt-BR"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2FC"/>
    <w:rsid w:val="0000189A"/>
    <w:rsid w:val="00001A09"/>
    <w:rsid w:val="00001D76"/>
    <w:rsid w:val="00002141"/>
    <w:rsid w:val="000026E9"/>
    <w:rsid w:val="00002D16"/>
    <w:rsid w:val="00002E69"/>
    <w:rsid w:val="00003009"/>
    <w:rsid w:val="000037D1"/>
    <w:rsid w:val="00003A23"/>
    <w:rsid w:val="00004EA3"/>
    <w:rsid w:val="00005D2B"/>
    <w:rsid w:val="00005F61"/>
    <w:rsid w:val="00006059"/>
    <w:rsid w:val="000067B0"/>
    <w:rsid w:val="00006EFF"/>
    <w:rsid w:val="000070FD"/>
    <w:rsid w:val="0000784E"/>
    <w:rsid w:val="00010424"/>
    <w:rsid w:val="00010FCC"/>
    <w:rsid w:val="00011B44"/>
    <w:rsid w:val="00011E88"/>
    <w:rsid w:val="00011FA6"/>
    <w:rsid w:val="00012405"/>
    <w:rsid w:val="00012838"/>
    <w:rsid w:val="00012A54"/>
    <w:rsid w:val="00012D16"/>
    <w:rsid w:val="0001339B"/>
    <w:rsid w:val="0001340B"/>
    <w:rsid w:val="000135C4"/>
    <w:rsid w:val="0001427F"/>
    <w:rsid w:val="000142D2"/>
    <w:rsid w:val="0001485F"/>
    <w:rsid w:val="000156DE"/>
    <w:rsid w:val="000157DE"/>
    <w:rsid w:val="0001586C"/>
    <w:rsid w:val="00015D63"/>
    <w:rsid w:val="000165ED"/>
    <w:rsid w:val="00016692"/>
    <w:rsid w:val="00017128"/>
    <w:rsid w:val="00017F1D"/>
    <w:rsid w:val="00020C08"/>
    <w:rsid w:val="00020C6D"/>
    <w:rsid w:val="000211E7"/>
    <w:rsid w:val="000219A0"/>
    <w:rsid w:val="00021A18"/>
    <w:rsid w:val="00021D12"/>
    <w:rsid w:val="00021DDA"/>
    <w:rsid w:val="00024F3E"/>
    <w:rsid w:val="00025CFA"/>
    <w:rsid w:val="00025D21"/>
    <w:rsid w:val="00025D6E"/>
    <w:rsid w:val="00027B3F"/>
    <w:rsid w:val="000300D3"/>
    <w:rsid w:val="00030103"/>
    <w:rsid w:val="00030BBD"/>
    <w:rsid w:val="00031A1D"/>
    <w:rsid w:val="00031B2B"/>
    <w:rsid w:val="00031B84"/>
    <w:rsid w:val="0003299E"/>
    <w:rsid w:val="00033E06"/>
    <w:rsid w:val="00033E75"/>
    <w:rsid w:val="000341EE"/>
    <w:rsid w:val="00034D35"/>
    <w:rsid w:val="00035853"/>
    <w:rsid w:val="00035AE0"/>
    <w:rsid w:val="00036FDB"/>
    <w:rsid w:val="00040644"/>
    <w:rsid w:val="000418DA"/>
    <w:rsid w:val="000438C4"/>
    <w:rsid w:val="000439E2"/>
    <w:rsid w:val="00043A17"/>
    <w:rsid w:val="000450A2"/>
    <w:rsid w:val="000455BC"/>
    <w:rsid w:val="00045D6B"/>
    <w:rsid w:val="00046140"/>
    <w:rsid w:val="00047201"/>
    <w:rsid w:val="00047AC1"/>
    <w:rsid w:val="00047F8C"/>
    <w:rsid w:val="000500CE"/>
    <w:rsid w:val="00050924"/>
    <w:rsid w:val="0005092B"/>
    <w:rsid w:val="00050CB3"/>
    <w:rsid w:val="00051584"/>
    <w:rsid w:val="00052129"/>
    <w:rsid w:val="000524CC"/>
    <w:rsid w:val="000526B8"/>
    <w:rsid w:val="00052970"/>
    <w:rsid w:val="00052A00"/>
    <w:rsid w:val="00053230"/>
    <w:rsid w:val="0005432C"/>
    <w:rsid w:val="000547D2"/>
    <w:rsid w:val="00054FF4"/>
    <w:rsid w:val="00055242"/>
    <w:rsid w:val="000558D5"/>
    <w:rsid w:val="00055E31"/>
    <w:rsid w:val="00055FF0"/>
    <w:rsid w:val="0005606E"/>
    <w:rsid w:val="0005619F"/>
    <w:rsid w:val="000573B2"/>
    <w:rsid w:val="00060398"/>
    <w:rsid w:val="0006049C"/>
    <w:rsid w:val="00060F24"/>
    <w:rsid w:val="0006160D"/>
    <w:rsid w:val="00061BC2"/>
    <w:rsid w:val="00061EE1"/>
    <w:rsid w:val="0006270F"/>
    <w:rsid w:val="0006277D"/>
    <w:rsid w:val="00062DF5"/>
    <w:rsid w:val="000632C4"/>
    <w:rsid w:val="00063704"/>
    <w:rsid w:val="0006389E"/>
    <w:rsid w:val="000638EA"/>
    <w:rsid w:val="0006411C"/>
    <w:rsid w:val="00064B26"/>
    <w:rsid w:val="00064B4B"/>
    <w:rsid w:val="00064B5C"/>
    <w:rsid w:val="00065B8C"/>
    <w:rsid w:val="00065CFB"/>
    <w:rsid w:val="000678B5"/>
    <w:rsid w:val="000679F2"/>
    <w:rsid w:val="00070C1C"/>
    <w:rsid w:val="00070C26"/>
    <w:rsid w:val="000716FA"/>
    <w:rsid w:val="00072F3A"/>
    <w:rsid w:val="00073F14"/>
    <w:rsid w:val="00074584"/>
    <w:rsid w:val="000755D0"/>
    <w:rsid w:val="00076200"/>
    <w:rsid w:val="0007677E"/>
    <w:rsid w:val="00076D8F"/>
    <w:rsid w:val="00076E6B"/>
    <w:rsid w:val="0007754A"/>
    <w:rsid w:val="00080C05"/>
    <w:rsid w:val="00081973"/>
    <w:rsid w:val="00082315"/>
    <w:rsid w:val="0008254D"/>
    <w:rsid w:val="00082772"/>
    <w:rsid w:val="00082CEB"/>
    <w:rsid w:val="000830A8"/>
    <w:rsid w:val="00083115"/>
    <w:rsid w:val="00084047"/>
    <w:rsid w:val="00084146"/>
    <w:rsid w:val="00084C9D"/>
    <w:rsid w:val="000856AA"/>
    <w:rsid w:val="0008658A"/>
    <w:rsid w:val="00086C48"/>
    <w:rsid w:val="0008736D"/>
    <w:rsid w:val="00090586"/>
    <w:rsid w:val="00090DDB"/>
    <w:rsid w:val="000912FB"/>
    <w:rsid w:val="00091E20"/>
    <w:rsid w:val="00092373"/>
    <w:rsid w:val="0009338C"/>
    <w:rsid w:val="00093435"/>
    <w:rsid w:val="00093536"/>
    <w:rsid w:val="00093E99"/>
    <w:rsid w:val="00093FDC"/>
    <w:rsid w:val="00094A13"/>
    <w:rsid w:val="00094C1E"/>
    <w:rsid w:val="00095544"/>
    <w:rsid w:val="000958D5"/>
    <w:rsid w:val="00095B4C"/>
    <w:rsid w:val="0009695A"/>
    <w:rsid w:val="000975B4"/>
    <w:rsid w:val="00097E9A"/>
    <w:rsid w:val="000A044C"/>
    <w:rsid w:val="000A1F40"/>
    <w:rsid w:val="000A2A74"/>
    <w:rsid w:val="000A2D99"/>
    <w:rsid w:val="000A31DA"/>
    <w:rsid w:val="000A32C2"/>
    <w:rsid w:val="000A383F"/>
    <w:rsid w:val="000A4581"/>
    <w:rsid w:val="000A4E20"/>
    <w:rsid w:val="000A53A4"/>
    <w:rsid w:val="000A688F"/>
    <w:rsid w:val="000A692C"/>
    <w:rsid w:val="000A6E4D"/>
    <w:rsid w:val="000B1112"/>
    <w:rsid w:val="000B12B1"/>
    <w:rsid w:val="000B18DA"/>
    <w:rsid w:val="000B233D"/>
    <w:rsid w:val="000B2628"/>
    <w:rsid w:val="000B3436"/>
    <w:rsid w:val="000B36C5"/>
    <w:rsid w:val="000B3DC6"/>
    <w:rsid w:val="000B474D"/>
    <w:rsid w:val="000B5562"/>
    <w:rsid w:val="000B60BE"/>
    <w:rsid w:val="000B6253"/>
    <w:rsid w:val="000B68E8"/>
    <w:rsid w:val="000B70B8"/>
    <w:rsid w:val="000B7B0A"/>
    <w:rsid w:val="000B7B33"/>
    <w:rsid w:val="000B7E80"/>
    <w:rsid w:val="000C02AF"/>
    <w:rsid w:val="000C0E2F"/>
    <w:rsid w:val="000C1980"/>
    <w:rsid w:val="000C225E"/>
    <w:rsid w:val="000C226F"/>
    <w:rsid w:val="000C2BFA"/>
    <w:rsid w:val="000C35DE"/>
    <w:rsid w:val="000C3977"/>
    <w:rsid w:val="000C482A"/>
    <w:rsid w:val="000C4ACF"/>
    <w:rsid w:val="000C4DB7"/>
    <w:rsid w:val="000C52A0"/>
    <w:rsid w:val="000C5325"/>
    <w:rsid w:val="000C5B21"/>
    <w:rsid w:val="000C5E18"/>
    <w:rsid w:val="000C61F2"/>
    <w:rsid w:val="000C650A"/>
    <w:rsid w:val="000C69D5"/>
    <w:rsid w:val="000C6B56"/>
    <w:rsid w:val="000C79C1"/>
    <w:rsid w:val="000D0F77"/>
    <w:rsid w:val="000D1675"/>
    <w:rsid w:val="000D3C8E"/>
    <w:rsid w:val="000D488E"/>
    <w:rsid w:val="000D5222"/>
    <w:rsid w:val="000D5541"/>
    <w:rsid w:val="000D5ACC"/>
    <w:rsid w:val="000D63A7"/>
    <w:rsid w:val="000D6DC9"/>
    <w:rsid w:val="000D789F"/>
    <w:rsid w:val="000D794E"/>
    <w:rsid w:val="000D7996"/>
    <w:rsid w:val="000D7CE4"/>
    <w:rsid w:val="000E017D"/>
    <w:rsid w:val="000E02B5"/>
    <w:rsid w:val="000E06F1"/>
    <w:rsid w:val="000E0F35"/>
    <w:rsid w:val="000E15EE"/>
    <w:rsid w:val="000E2176"/>
    <w:rsid w:val="000E311D"/>
    <w:rsid w:val="000E36EF"/>
    <w:rsid w:val="000E3780"/>
    <w:rsid w:val="000E4340"/>
    <w:rsid w:val="000E5D1B"/>
    <w:rsid w:val="000E6C44"/>
    <w:rsid w:val="000E6D80"/>
    <w:rsid w:val="000E70A4"/>
    <w:rsid w:val="000E7103"/>
    <w:rsid w:val="000E78C1"/>
    <w:rsid w:val="000E7D4C"/>
    <w:rsid w:val="000F02FF"/>
    <w:rsid w:val="000F1628"/>
    <w:rsid w:val="000F21A9"/>
    <w:rsid w:val="000F21FA"/>
    <w:rsid w:val="000F29C1"/>
    <w:rsid w:val="000F42AC"/>
    <w:rsid w:val="000F4B38"/>
    <w:rsid w:val="000F57FE"/>
    <w:rsid w:val="000F621E"/>
    <w:rsid w:val="000F631F"/>
    <w:rsid w:val="000F69DC"/>
    <w:rsid w:val="000F6DC0"/>
    <w:rsid w:val="00100C79"/>
    <w:rsid w:val="00100F2D"/>
    <w:rsid w:val="0010275B"/>
    <w:rsid w:val="00102B96"/>
    <w:rsid w:val="00103701"/>
    <w:rsid w:val="00103745"/>
    <w:rsid w:val="0010385D"/>
    <w:rsid w:val="00103CB7"/>
    <w:rsid w:val="00103E13"/>
    <w:rsid w:val="00103EC8"/>
    <w:rsid w:val="001046BD"/>
    <w:rsid w:val="00104C2D"/>
    <w:rsid w:val="00104F4D"/>
    <w:rsid w:val="0010549C"/>
    <w:rsid w:val="00107146"/>
    <w:rsid w:val="001074E8"/>
    <w:rsid w:val="00110599"/>
    <w:rsid w:val="001109C6"/>
    <w:rsid w:val="0011103F"/>
    <w:rsid w:val="00111057"/>
    <w:rsid w:val="001110DC"/>
    <w:rsid w:val="00113C8A"/>
    <w:rsid w:val="00113EEF"/>
    <w:rsid w:val="00113F2A"/>
    <w:rsid w:val="00116057"/>
    <w:rsid w:val="001162F8"/>
    <w:rsid w:val="00117190"/>
    <w:rsid w:val="001178EF"/>
    <w:rsid w:val="00117ACD"/>
    <w:rsid w:val="00117C80"/>
    <w:rsid w:val="0012020B"/>
    <w:rsid w:val="00120350"/>
    <w:rsid w:val="001206E6"/>
    <w:rsid w:val="00121B8F"/>
    <w:rsid w:val="00122742"/>
    <w:rsid w:val="00122E04"/>
    <w:rsid w:val="0012355C"/>
    <w:rsid w:val="00123A0B"/>
    <w:rsid w:val="0012576A"/>
    <w:rsid w:val="0012604E"/>
    <w:rsid w:val="00126395"/>
    <w:rsid w:val="00126420"/>
    <w:rsid w:val="0012644C"/>
    <w:rsid w:val="001265C2"/>
    <w:rsid w:val="00126736"/>
    <w:rsid w:val="0013027B"/>
    <w:rsid w:val="00131258"/>
    <w:rsid w:val="001322E7"/>
    <w:rsid w:val="00132C27"/>
    <w:rsid w:val="00132C47"/>
    <w:rsid w:val="00132E42"/>
    <w:rsid w:val="00133270"/>
    <w:rsid w:val="0013413A"/>
    <w:rsid w:val="00134ADC"/>
    <w:rsid w:val="00134B15"/>
    <w:rsid w:val="001356DC"/>
    <w:rsid w:val="00135D53"/>
    <w:rsid w:val="00137579"/>
    <w:rsid w:val="001376D2"/>
    <w:rsid w:val="00137812"/>
    <w:rsid w:val="00137B44"/>
    <w:rsid w:val="001419D4"/>
    <w:rsid w:val="00142B16"/>
    <w:rsid w:val="001431B0"/>
    <w:rsid w:val="001442B6"/>
    <w:rsid w:val="001444C8"/>
    <w:rsid w:val="001446F3"/>
    <w:rsid w:val="00144AD5"/>
    <w:rsid w:val="00144DFB"/>
    <w:rsid w:val="00146585"/>
    <w:rsid w:val="00146DFE"/>
    <w:rsid w:val="001475CD"/>
    <w:rsid w:val="00150542"/>
    <w:rsid w:val="001508E0"/>
    <w:rsid w:val="00150A69"/>
    <w:rsid w:val="00151B1B"/>
    <w:rsid w:val="00151C78"/>
    <w:rsid w:val="00152D3F"/>
    <w:rsid w:val="00153407"/>
    <w:rsid w:val="00153C50"/>
    <w:rsid w:val="00154190"/>
    <w:rsid w:val="00154595"/>
    <w:rsid w:val="0015467C"/>
    <w:rsid w:val="0015472F"/>
    <w:rsid w:val="0015480D"/>
    <w:rsid w:val="001569B2"/>
    <w:rsid w:val="00156A95"/>
    <w:rsid w:val="0015700E"/>
    <w:rsid w:val="00157112"/>
    <w:rsid w:val="00160049"/>
    <w:rsid w:val="00160228"/>
    <w:rsid w:val="00160537"/>
    <w:rsid w:val="00160636"/>
    <w:rsid w:val="00160EFF"/>
    <w:rsid w:val="00162633"/>
    <w:rsid w:val="00162804"/>
    <w:rsid w:val="0016289D"/>
    <w:rsid w:val="00162BBB"/>
    <w:rsid w:val="00165215"/>
    <w:rsid w:val="0016591F"/>
    <w:rsid w:val="00165C7C"/>
    <w:rsid w:val="00165EC8"/>
    <w:rsid w:val="00166111"/>
    <w:rsid w:val="001662F2"/>
    <w:rsid w:val="00166B89"/>
    <w:rsid w:val="001709E0"/>
    <w:rsid w:val="00171038"/>
    <w:rsid w:val="00171589"/>
    <w:rsid w:val="00171A6A"/>
    <w:rsid w:val="001720E9"/>
    <w:rsid w:val="00172B1D"/>
    <w:rsid w:val="00172EF9"/>
    <w:rsid w:val="001736B3"/>
    <w:rsid w:val="00173A80"/>
    <w:rsid w:val="0017424E"/>
    <w:rsid w:val="00174654"/>
    <w:rsid w:val="00174726"/>
    <w:rsid w:val="00174D25"/>
    <w:rsid w:val="001752EA"/>
    <w:rsid w:val="001758DE"/>
    <w:rsid w:val="001762B0"/>
    <w:rsid w:val="001764C7"/>
    <w:rsid w:val="0017660E"/>
    <w:rsid w:val="00176C48"/>
    <w:rsid w:val="00176E09"/>
    <w:rsid w:val="001771F5"/>
    <w:rsid w:val="0018027D"/>
    <w:rsid w:val="00180618"/>
    <w:rsid w:val="00180757"/>
    <w:rsid w:val="0018108E"/>
    <w:rsid w:val="0018131B"/>
    <w:rsid w:val="00181576"/>
    <w:rsid w:val="00181A60"/>
    <w:rsid w:val="00182337"/>
    <w:rsid w:val="00182363"/>
    <w:rsid w:val="0018247C"/>
    <w:rsid w:val="001837D2"/>
    <w:rsid w:val="001838BF"/>
    <w:rsid w:val="001841E0"/>
    <w:rsid w:val="0018433A"/>
    <w:rsid w:val="00184C43"/>
    <w:rsid w:val="00184CD1"/>
    <w:rsid w:val="00184ECA"/>
    <w:rsid w:val="001854D5"/>
    <w:rsid w:val="00185688"/>
    <w:rsid w:val="00185A8A"/>
    <w:rsid w:val="00186591"/>
    <w:rsid w:val="001865D3"/>
    <w:rsid w:val="00186F33"/>
    <w:rsid w:val="00187255"/>
    <w:rsid w:val="00187CA8"/>
    <w:rsid w:val="00187E4E"/>
    <w:rsid w:val="00190ECC"/>
    <w:rsid w:val="00191CA2"/>
    <w:rsid w:val="001925F7"/>
    <w:rsid w:val="001928AD"/>
    <w:rsid w:val="00192B3C"/>
    <w:rsid w:val="001936F8"/>
    <w:rsid w:val="00193B04"/>
    <w:rsid w:val="00193BA7"/>
    <w:rsid w:val="00193DF7"/>
    <w:rsid w:val="00194929"/>
    <w:rsid w:val="00195175"/>
    <w:rsid w:val="0019523F"/>
    <w:rsid w:val="001956B9"/>
    <w:rsid w:val="00196399"/>
    <w:rsid w:val="001A0103"/>
    <w:rsid w:val="001A0404"/>
    <w:rsid w:val="001A08E3"/>
    <w:rsid w:val="001A1094"/>
    <w:rsid w:val="001A2CA4"/>
    <w:rsid w:val="001A2F0D"/>
    <w:rsid w:val="001A3036"/>
    <w:rsid w:val="001A3AE7"/>
    <w:rsid w:val="001A485E"/>
    <w:rsid w:val="001A4CCD"/>
    <w:rsid w:val="001A4FE5"/>
    <w:rsid w:val="001A54A6"/>
    <w:rsid w:val="001A55C4"/>
    <w:rsid w:val="001A5D3F"/>
    <w:rsid w:val="001A62D5"/>
    <w:rsid w:val="001A6837"/>
    <w:rsid w:val="001A72F4"/>
    <w:rsid w:val="001B08C5"/>
    <w:rsid w:val="001B1009"/>
    <w:rsid w:val="001B125D"/>
    <w:rsid w:val="001B16A6"/>
    <w:rsid w:val="001B1BF7"/>
    <w:rsid w:val="001B1E80"/>
    <w:rsid w:val="001B1FB0"/>
    <w:rsid w:val="001B272D"/>
    <w:rsid w:val="001B2C51"/>
    <w:rsid w:val="001B307F"/>
    <w:rsid w:val="001B4BF6"/>
    <w:rsid w:val="001B5A16"/>
    <w:rsid w:val="001B66EA"/>
    <w:rsid w:val="001B681B"/>
    <w:rsid w:val="001B69AE"/>
    <w:rsid w:val="001B7215"/>
    <w:rsid w:val="001B7514"/>
    <w:rsid w:val="001C0373"/>
    <w:rsid w:val="001C1320"/>
    <w:rsid w:val="001C14E6"/>
    <w:rsid w:val="001C2881"/>
    <w:rsid w:val="001C2F0B"/>
    <w:rsid w:val="001C3A1C"/>
    <w:rsid w:val="001C40B1"/>
    <w:rsid w:val="001C4458"/>
    <w:rsid w:val="001C5D3B"/>
    <w:rsid w:val="001C7B83"/>
    <w:rsid w:val="001C7D11"/>
    <w:rsid w:val="001D029C"/>
    <w:rsid w:val="001D05DB"/>
    <w:rsid w:val="001D0DE1"/>
    <w:rsid w:val="001D0E52"/>
    <w:rsid w:val="001D114F"/>
    <w:rsid w:val="001D12F9"/>
    <w:rsid w:val="001D1B32"/>
    <w:rsid w:val="001D1C24"/>
    <w:rsid w:val="001D1FEB"/>
    <w:rsid w:val="001D2160"/>
    <w:rsid w:val="001D2D6A"/>
    <w:rsid w:val="001D339B"/>
    <w:rsid w:val="001D35C1"/>
    <w:rsid w:val="001D3A17"/>
    <w:rsid w:val="001D3E97"/>
    <w:rsid w:val="001D49AC"/>
    <w:rsid w:val="001D49D4"/>
    <w:rsid w:val="001D50A0"/>
    <w:rsid w:val="001D56D4"/>
    <w:rsid w:val="001D5ACB"/>
    <w:rsid w:val="001D6734"/>
    <w:rsid w:val="001D68CE"/>
    <w:rsid w:val="001D6986"/>
    <w:rsid w:val="001D7144"/>
    <w:rsid w:val="001E06FD"/>
    <w:rsid w:val="001E1E19"/>
    <w:rsid w:val="001E1FFF"/>
    <w:rsid w:val="001E201A"/>
    <w:rsid w:val="001E2F47"/>
    <w:rsid w:val="001E30F9"/>
    <w:rsid w:val="001E35A8"/>
    <w:rsid w:val="001E3A78"/>
    <w:rsid w:val="001E3C67"/>
    <w:rsid w:val="001E3F96"/>
    <w:rsid w:val="001E6CD5"/>
    <w:rsid w:val="001F0334"/>
    <w:rsid w:val="001F10B6"/>
    <w:rsid w:val="001F11A1"/>
    <w:rsid w:val="001F1676"/>
    <w:rsid w:val="001F37FD"/>
    <w:rsid w:val="001F3FD6"/>
    <w:rsid w:val="001F409B"/>
    <w:rsid w:val="001F4CD8"/>
    <w:rsid w:val="001F5022"/>
    <w:rsid w:val="001F53D9"/>
    <w:rsid w:val="001F5F37"/>
    <w:rsid w:val="001F5F3D"/>
    <w:rsid w:val="001F74B7"/>
    <w:rsid w:val="001F75B4"/>
    <w:rsid w:val="002000B3"/>
    <w:rsid w:val="00200BB0"/>
    <w:rsid w:val="002020BC"/>
    <w:rsid w:val="002032AE"/>
    <w:rsid w:val="002037B8"/>
    <w:rsid w:val="00203C90"/>
    <w:rsid w:val="00203DAA"/>
    <w:rsid w:val="0020434D"/>
    <w:rsid w:val="00204677"/>
    <w:rsid w:val="002046AA"/>
    <w:rsid w:val="00204A35"/>
    <w:rsid w:val="00204BF4"/>
    <w:rsid w:val="00204E14"/>
    <w:rsid w:val="00205270"/>
    <w:rsid w:val="00205840"/>
    <w:rsid w:val="0020589E"/>
    <w:rsid w:val="00205911"/>
    <w:rsid w:val="00205B52"/>
    <w:rsid w:val="00207084"/>
    <w:rsid w:val="00207B45"/>
    <w:rsid w:val="00207F3C"/>
    <w:rsid w:val="002107AF"/>
    <w:rsid w:val="0021120D"/>
    <w:rsid w:val="002113B9"/>
    <w:rsid w:val="002116BC"/>
    <w:rsid w:val="0021201A"/>
    <w:rsid w:val="002122F7"/>
    <w:rsid w:val="00213421"/>
    <w:rsid w:val="00213B30"/>
    <w:rsid w:val="00213E18"/>
    <w:rsid w:val="002149D9"/>
    <w:rsid w:val="00215499"/>
    <w:rsid w:val="00215D1D"/>
    <w:rsid w:val="00216182"/>
    <w:rsid w:val="002163D0"/>
    <w:rsid w:val="0021645E"/>
    <w:rsid w:val="00217CBC"/>
    <w:rsid w:val="00217FAF"/>
    <w:rsid w:val="00220261"/>
    <w:rsid w:val="00221CDE"/>
    <w:rsid w:val="00221E09"/>
    <w:rsid w:val="002225F0"/>
    <w:rsid w:val="00222FEF"/>
    <w:rsid w:val="0022313F"/>
    <w:rsid w:val="002235D7"/>
    <w:rsid w:val="00224767"/>
    <w:rsid w:val="00224E1E"/>
    <w:rsid w:val="0022582F"/>
    <w:rsid w:val="00225E8C"/>
    <w:rsid w:val="0022678C"/>
    <w:rsid w:val="00227118"/>
    <w:rsid w:val="0022761A"/>
    <w:rsid w:val="00227ABD"/>
    <w:rsid w:val="00230539"/>
    <w:rsid w:val="002305B5"/>
    <w:rsid w:val="00230A8C"/>
    <w:rsid w:val="00230CB9"/>
    <w:rsid w:val="00231147"/>
    <w:rsid w:val="00231C33"/>
    <w:rsid w:val="00232F19"/>
    <w:rsid w:val="002330F9"/>
    <w:rsid w:val="00233624"/>
    <w:rsid w:val="002336BB"/>
    <w:rsid w:val="00233CE7"/>
    <w:rsid w:val="0023410B"/>
    <w:rsid w:val="00235213"/>
    <w:rsid w:val="0023598E"/>
    <w:rsid w:val="00236448"/>
    <w:rsid w:val="00236B6E"/>
    <w:rsid w:val="00236D31"/>
    <w:rsid w:val="00236DE4"/>
    <w:rsid w:val="002370C4"/>
    <w:rsid w:val="002372CD"/>
    <w:rsid w:val="00237305"/>
    <w:rsid w:val="00240039"/>
    <w:rsid w:val="00240435"/>
    <w:rsid w:val="00241065"/>
    <w:rsid w:val="00241166"/>
    <w:rsid w:val="00241594"/>
    <w:rsid w:val="002418F3"/>
    <w:rsid w:val="0024276D"/>
    <w:rsid w:val="002435BD"/>
    <w:rsid w:val="00243D5D"/>
    <w:rsid w:val="00244DB4"/>
    <w:rsid w:val="002455E9"/>
    <w:rsid w:val="002461AA"/>
    <w:rsid w:val="00246A87"/>
    <w:rsid w:val="00247474"/>
    <w:rsid w:val="002503EF"/>
    <w:rsid w:val="00250A55"/>
    <w:rsid w:val="00250A61"/>
    <w:rsid w:val="00251254"/>
    <w:rsid w:val="00251AE9"/>
    <w:rsid w:val="002522DF"/>
    <w:rsid w:val="00252E9D"/>
    <w:rsid w:val="00252EDC"/>
    <w:rsid w:val="002534B3"/>
    <w:rsid w:val="00253E54"/>
    <w:rsid w:val="002541A5"/>
    <w:rsid w:val="00254CEF"/>
    <w:rsid w:val="00254E1F"/>
    <w:rsid w:val="002551AB"/>
    <w:rsid w:val="00255259"/>
    <w:rsid w:val="00255801"/>
    <w:rsid w:val="00255BF5"/>
    <w:rsid w:val="002578F1"/>
    <w:rsid w:val="00257D03"/>
    <w:rsid w:val="00257E5D"/>
    <w:rsid w:val="002601CC"/>
    <w:rsid w:val="0026042C"/>
    <w:rsid w:val="00260F55"/>
    <w:rsid w:val="00261066"/>
    <w:rsid w:val="00261558"/>
    <w:rsid w:val="00261AD1"/>
    <w:rsid w:val="002621AE"/>
    <w:rsid w:val="00262519"/>
    <w:rsid w:val="002626D9"/>
    <w:rsid w:val="00262E3A"/>
    <w:rsid w:val="0026347E"/>
    <w:rsid w:val="00263BA6"/>
    <w:rsid w:val="00265A79"/>
    <w:rsid w:val="00265F37"/>
    <w:rsid w:val="00266CF8"/>
    <w:rsid w:val="002675A2"/>
    <w:rsid w:val="00267654"/>
    <w:rsid w:val="00270788"/>
    <w:rsid w:val="00270C27"/>
    <w:rsid w:val="00270E2E"/>
    <w:rsid w:val="00270E75"/>
    <w:rsid w:val="002719B6"/>
    <w:rsid w:val="00273388"/>
    <w:rsid w:val="002737F8"/>
    <w:rsid w:val="00273FA0"/>
    <w:rsid w:val="002743AE"/>
    <w:rsid w:val="00274664"/>
    <w:rsid w:val="0027492F"/>
    <w:rsid w:val="002753C8"/>
    <w:rsid w:val="002753E6"/>
    <w:rsid w:val="00275AEE"/>
    <w:rsid w:val="00277CC4"/>
    <w:rsid w:val="00280445"/>
    <w:rsid w:val="0028381D"/>
    <w:rsid w:val="00283EA0"/>
    <w:rsid w:val="002853F8"/>
    <w:rsid w:val="0028706D"/>
    <w:rsid w:val="002872EC"/>
    <w:rsid w:val="00287941"/>
    <w:rsid w:val="00290072"/>
    <w:rsid w:val="002906FE"/>
    <w:rsid w:val="00290A9F"/>
    <w:rsid w:val="00290F39"/>
    <w:rsid w:val="00291214"/>
    <w:rsid w:val="00291C85"/>
    <w:rsid w:val="00291ECD"/>
    <w:rsid w:val="0029270B"/>
    <w:rsid w:val="00293124"/>
    <w:rsid w:val="0029339A"/>
    <w:rsid w:val="00293713"/>
    <w:rsid w:val="00293966"/>
    <w:rsid w:val="00293BE4"/>
    <w:rsid w:val="00294B11"/>
    <w:rsid w:val="00294FD1"/>
    <w:rsid w:val="00294FF7"/>
    <w:rsid w:val="002953D4"/>
    <w:rsid w:val="002956AF"/>
    <w:rsid w:val="00296282"/>
    <w:rsid w:val="00296466"/>
    <w:rsid w:val="0029715C"/>
    <w:rsid w:val="00297FD0"/>
    <w:rsid w:val="002A069E"/>
    <w:rsid w:val="002A09E6"/>
    <w:rsid w:val="002A11FE"/>
    <w:rsid w:val="002A1255"/>
    <w:rsid w:val="002A1955"/>
    <w:rsid w:val="002A2131"/>
    <w:rsid w:val="002A3C26"/>
    <w:rsid w:val="002A3F94"/>
    <w:rsid w:val="002A46B7"/>
    <w:rsid w:val="002A479A"/>
    <w:rsid w:val="002A70AB"/>
    <w:rsid w:val="002A7451"/>
    <w:rsid w:val="002A7D5B"/>
    <w:rsid w:val="002B0632"/>
    <w:rsid w:val="002B093B"/>
    <w:rsid w:val="002B0F05"/>
    <w:rsid w:val="002B1991"/>
    <w:rsid w:val="002B25A3"/>
    <w:rsid w:val="002B269C"/>
    <w:rsid w:val="002B2988"/>
    <w:rsid w:val="002B2A06"/>
    <w:rsid w:val="002B2B2F"/>
    <w:rsid w:val="002B36DE"/>
    <w:rsid w:val="002B3C72"/>
    <w:rsid w:val="002B4259"/>
    <w:rsid w:val="002B4D66"/>
    <w:rsid w:val="002B60D5"/>
    <w:rsid w:val="002B629F"/>
    <w:rsid w:val="002B62CE"/>
    <w:rsid w:val="002B6520"/>
    <w:rsid w:val="002B65D2"/>
    <w:rsid w:val="002C0175"/>
    <w:rsid w:val="002C03D3"/>
    <w:rsid w:val="002C0C73"/>
    <w:rsid w:val="002C1E21"/>
    <w:rsid w:val="002C22B1"/>
    <w:rsid w:val="002C2608"/>
    <w:rsid w:val="002C3043"/>
    <w:rsid w:val="002C32F6"/>
    <w:rsid w:val="002C36B9"/>
    <w:rsid w:val="002C36FA"/>
    <w:rsid w:val="002C3726"/>
    <w:rsid w:val="002C4426"/>
    <w:rsid w:val="002C59B5"/>
    <w:rsid w:val="002C68F2"/>
    <w:rsid w:val="002C6BB5"/>
    <w:rsid w:val="002D00AB"/>
    <w:rsid w:val="002D073C"/>
    <w:rsid w:val="002D0916"/>
    <w:rsid w:val="002D0B92"/>
    <w:rsid w:val="002D0EC7"/>
    <w:rsid w:val="002D225F"/>
    <w:rsid w:val="002D3641"/>
    <w:rsid w:val="002D5309"/>
    <w:rsid w:val="002D5D09"/>
    <w:rsid w:val="002D64BA"/>
    <w:rsid w:val="002D64C6"/>
    <w:rsid w:val="002D6715"/>
    <w:rsid w:val="002D6C72"/>
    <w:rsid w:val="002D701B"/>
    <w:rsid w:val="002D7656"/>
    <w:rsid w:val="002D7C86"/>
    <w:rsid w:val="002D7FAB"/>
    <w:rsid w:val="002E0082"/>
    <w:rsid w:val="002E07D7"/>
    <w:rsid w:val="002E0D07"/>
    <w:rsid w:val="002E106A"/>
    <w:rsid w:val="002E17EE"/>
    <w:rsid w:val="002E1D5F"/>
    <w:rsid w:val="002E223E"/>
    <w:rsid w:val="002E2795"/>
    <w:rsid w:val="002E37AA"/>
    <w:rsid w:val="002E46DB"/>
    <w:rsid w:val="002E4838"/>
    <w:rsid w:val="002E50EF"/>
    <w:rsid w:val="002E5637"/>
    <w:rsid w:val="002E5752"/>
    <w:rsid w:val="002E5865"/>
    <w:rsid w:val="002E60D7"/>
    <w:rsid w:val="002E6187"/>
    <w:rsid w:val="002E65E2"/>
    <w:rsid w:val="002E6C5A"/>
    <w:rsid w:val="002E7172"/>
    <w:rsid w:val="002E7534"/>
    <w:rsid w:val="002F14AB"/>
    <w:rsid w:val="002F1EFA"/>
    <w:rsid w:val="002F2360"/>
    <w:rsid w:val="002F32DF"/>
    <w:rsid w:val="002F38FA"/>
    <w:rsid w:val="002F39AB"/>
    <w:rsid w:val="002F458D"/>
    <w:rsid w:val="002F4AE3"/>
    <w:rsid w:val="002F4B1A"/>
    <w:rsid w:val="002F4D01"/>
    <w:rsid w:val="002F4D69"/>
    <w:rsid w:val="002F6AE8"/>
    <w:rsid w:val="002F7263"/>
    <w:rsid w:val="002F731F"/>
    <w:rsid w:val="002F7496"/>
    <w:rsid w:val="003000DB"/>
    <w:rsid w:val="00301F7A"/>
    <w:rsid w:val="00301FA8"/>
    <w:rsid w:val="0030217D"/>
    <w:rsid w:val="00302458"/>
    <w:rsid w:val="00302750"/>
    <w:rsid w:val="003027D8"/>
    <w:rsid w:val="0030280E"/>
    <w:rsid w:val="00302C1E"/>
    <w:rsid w:val="00303722"/>
    <w:rsid w:val="00304026"/>
    <w:rsid w:val="00304582"/>
    <w:rsid w:val="00304A32"/>
    <w:rsid w:val="00305490"/>
    <w:rsid w:val="003056C2"/>
    <w:rsid w:val="00305772"/>
    <w:rsid w:val="00305A63"/>
    <w:rsid w:val="00305B5E"/>
    <w:rsid w:val="0030617F"/>
    <w:rsid w:val="003071E8"/>
    <w:rsid w:val="00307744"/>
    <w:rsid w:val="0031009A"/>
    <w:rsid w:val="00310801"/>
    <w:rsid w:val="00310B87"/>
    <w:rsid w:val="00311927"/>
    <w:rsid w:val="00311D65"/>
    <w:rsid w:val="00311E43"/>
    <w:rsid w:val="003121FB"/>
    <w:rsid w:val="00312D0E"/>
    <w:rsid w:val="003131E9"/>
    <w:rsid w:val="00314183"/>
    <w:rsid w:val="003145FA"/>
    <w:rsid w:val="0031470E"/>
    <w:rsid w:val="0031521C"/>
    <w:rsid w:val="00315313"/>
    <w:rsid w:val="0031561F"/>
    <w:rsid w:val="0031736E"/>
    <w:rsid w:val="00317888"/>
    <w:rsid w:val="003206A9"/>
    <w:rsid w:val="00322719"/>
    <w:rsid w:val="00322975"/>
    <w:rsid w:val="003233C8"/>
    <w:rsid w:val="003234C5"/>
    <w:rsid w:val="00323CC1"/>
    <w:rsid w:val="00323E20"/>
    <w:rsid w:val="003249A4"/>
    <w:rsid w:val="00324CC4"/>
    <w:rsid w:val="00325121"/>
    <w:rsid w:val="0032522E"/>
    <w:rsid w:val="00326A45"/>
    <w:rsid w:val="00327470"/>
    <w:rsid w:val="003306AD"/>
    <w:rsid w:val="00330868"/>
    <w:rsid w:val="00330D6B"/>
    <w:rsid w:val="003314C6"/>
    <w:rsid w:val="00331891"/>
    <w:rsid w:val="00334599"/>
    <w:rsid w:val="003347C4"/>
    <w:rsid w:val="0033625B"/>
    <w:rsid w:val="003363B0"/>
    <w:rsid w:val="00336E6C"/>
    <w:rsid w:val="00337564"/>
    <w:rsid w:val="0033774A"/>
    <w:rsid w:val="00337CE8"/>
    <w:rsid w:val="00340592"/>
    <w:rsid w:val="00340EAE"/>
    <w:rsid w:val="003417BB"/>
    <w:rsid w:val="00342294"/>
    <w:rsid w:val="00342716"/>
    <w:rsid w:val="0034330A"/>
    <w:rsid w:val="003434BF"/>
    <w:rsid w:val="00343640"/>
    <w:rsid w:val="00345EE4"/>
    <w:rsid w:val="0034676A"/>
    <w:rsid w:val="00346F35"/>
    <w:rsid w:val="00347761"/>
    <w:rsid w:val="00347D59"/>
    <w:rsid w:val="00347E77"/>
    <w:rsid w:val="00347E94"/>
    <w:rsid w:val="00350078"/>
    <w:rsid w:val="0035013D"/>
    <w:rsid w:val="00350361"/>
    <w:rsid w:val="0035075D"/>
    <w:rsid w:val="00350B67"/>
    <w:rsid w:val="00351EF5"/>
    <w:rsid w:val="00352150"/>
    <w:rsid w:val="003523AF"/>
    <w:rsid w:val="0035261B"/>
    <w:rsid w:val="00352F2D"/>
    <w:rsid w:val="00353255"/>
    <w:rsid w:val="00355C74"/>
    <w:rsid w:val="0035674C"/>
    <w:rsid w:val="00356936"/>
    <w:rsid w:val="00357593"/>
    <w:rsid w:val="0036091B"/>
    <w:rsid w:val="00361101"/>
    <w:rsid w:val="003613E0"/>
    <w:rsid w:val="00361BA1"/>
    <w:rsid w:val="00362021"/>
    <w:rsid w:val="00362930"/>
    <w:rsid w:val="003629BE"/>
    <w:rsid w:val="00362C47"/>
    <w:rsid w:val="00363CAC"/>
    <w:rsid w:val="003640F5"/>
    <w:rsid w:val="00364308"/>
    <w:rsid w:val="00365C07"/>
    <w:rsid w:val="00365D36"/>
    <w:rsid w:val="00366437"/>
    <w:rsid w:val="00366565"/>
    <w:rsid w:val="00366751"/>
    <w:rsid w:val="00366CAB"/>
    <w:rsid w:val="00367619"/>
    <w:rsid w:val="00367777"/>
    <w:rsid w:val="00370515"/>
    <w:rsid w:val="003710F7"/>
    <w:rsid w:val="00372325"/>
    <w:rsid w:val="0037250E"/>
    <w:rsid w:val="00372673"/>
    <w:rsid w:val="00373309"/>
    <w:rsid w:val="00373320"/>
    <w:rsid w:val="00373A13"/>
    <w:rsid w:val="00374148"/>
    <w:rsid w:val="00374458"/>
    <w:rsid w:val="00375556"/>
    <w:rsid w:val="003760D1"/>
    <w:rsid w:val="00376315"/>
    <w:rsid w:val="003765AF"/>
    <w:rsid w:val="00377193"/>
    <w:rsid w:val="0037760B"/>
    <w:rsid w:val="00377A39"/>
    <w:rsid w:val="0038014A"/>
    <w:rsid w:val="0038081B"/>
    <w:rsid w:val="0038089B"/>
    <w:rsid w:val="00380A4E"/>
    <w:rsid w:val="00380B90"/>
    <w:rsid w:val="00380BED"/>
    <w:rsid w:val="00381F5D"/>
    <w:rsid w:val="00382A01"/>
    <w:rsid w:val="00384523"/>
    <w:rsid w:val="003845D2"/>
    <w:rsid w:val="00384CCA"/>
    <w:rsid w:val="00384CFB"/>
    <w:rsid w:val="00385266"/>
    <w:rsid w:val="00385920"/>
    <w:rsid w:val="00385B0B"/>
    <w:rsid w:val="00386845"/>
    <w:rsid w:val="00387084"/>
    <w:rsid w:val="0038748C"/>
    <w:rsid w:val="00390E6A"/>
    <w:rsid w:val="003916A3"/>
    <w:rsid w:val="00391FC9"/>
    <w:rsid w:val="003920D7"/>
    <w:rsid w:val="00393AFC"/>
    <w:rsid w:val="00394779"/>
    <w:rsid w:val="00394CCA"/>
    <w:rsid w:val="00395591"/>
    <w:rsid w:val="00396965"/>
    <w:rsid w:val="00396A0C"/>
    <w:rsid w:val="00396B2C"/>
    <w:rsid w:val="00396D17"/>
    <w:rsid w:val="0039713E"/>
    <w:rsid w:val="003974AF"/>
    <w:rsid w:val="00397628"/>
    <w:rsid w:val="003979A5"/>
    <w:rsid w:val="003A1D68"/>
    <w:rsid w:val="003A2136"/>
    <w:rsid w:val="003A22A7"/>
    <w:rsid w:val="003A2720"/>
    <w:rsid w:val="003A2C37"/>
    <w:rsid w:val="003A2E84"/>
    <w:rsid w:val="003A3292"/>
    <w:rsid w:val="003A33F8"/>
    <w:rsid w:val="003A4AB2"/>
    <w:rsid w:val="003A526F"/>
    <w:rsid w:val="003A54B5"/>
    <w:rsid w:val="003A5977"/>
    <w:rsid w:val="003A5AC3"/>
    <w:rsid w:val="003A5BBE"/>
    <w:rsid w:val="003A5CA3"/>
    <w:rsid w:val="003A5D6F"/>
    <w:rsid w:val="003A5FD6"/>
    <w:rsid w:val="003A66BB"/>
    <w:rsid w:val="003A6A5D"/>
    <w:rsid w:val="003A6D34"/>
    <w:rsid w:val="003A6D8F"/>
    <w:rsid w:val="003A739F"/>
    <w:rsid w:val="003B0863"/>
    <w:rsid w:val="003B21A5"/>
    <w:rsid w:val="003B2778"/>
    <w:rsid w:val="003B2BC7"/>
    <w:rsid w:val="003B2D5D"/>
    <w:rsid w:val="003B302D"/>
    <w:rsid w:val="003B4315"/>
    <w:rsid w:val="003B52BB"/>
    <w:rsid w:val="003B57D8"/>
    <w:rsid w:val="003B5A30"/>
    <w:rsid w:val="003B606A"/>
    <w:rsid w:val="003B6160"/>
    <w:rsid w:val="003B62BD"/>
    <w:rsid w:val="003B62FC"/>
    <w:rsid w:val="003B67E2"/>
    <w:rsid w:val="003B6BA5"/>
    <w:rsid w:val="003B6D24"/>
    <w:rsid w:val="003B71D1"/>
    <w:rsid w:val="003B7B40"/>
    <w:rsid w:val="003C3DFD"/>
    <w:rsid w:val="003C5394"/>
    <w:rsid w:val="003C5E1A"/>
    <w:rsid w:val="003C67AA"/>
    <w:rsid w:val="003C6C41"/>
    <w:rsid w:val="003C6C61"/>
    <w:rsid w:val="003C6FFF"/>
    <w:rsid w:val="003C71B9"/>
    <w:rsid w:val="003D008D"/>
    <w:rsid w:val="003D0257"/>
    <w:rsid w:val="003D0302"/>
    <w:rsid w:val="003D057A"/>
    <w:rsid w:val="003D0A60"/>
    <w:rsid w:val="003D1118"/>
    <w:rsid w:val="003D145A"/>
    <w:rsid w:val="003D1A9B"/>
    <w:rsid w:val="003D2231"/>
    <w:rsid w:val="003D237C"/>
    <w:rsid w:val="003D2A14"/>
    <w:rsid w:val="003D35CF"/>
    <w:rsid w:val="003D37D2"/>
    <w:rsid w:val="003D3876"/>
    <w:rsid w:val="003D4142"/>
    <w:rsid w:val="003D41D4"/>
    <w:rsid w:val="003D4394"/>
    <w:rsid w:val="003D43C0"/>
    <w:rsid w:val="003D496E"/>
    <w:rsid w:val="003D4F24"/>
    <w:rsid w:val="003D5B57"/>
    <w:rsid w:val="003D6520"/>
    <w:rsid w:val="003D68E9"/>
    <w:rsid w:val="003D7054"/>
    <w:rsid w:val="003D7721"/>
    <w:rsid w:val="003D7776"/>
    <w:rsid w:val="003D79A5"/>
    <w:rsid w:val="003E1597"/>
    <w:rsid w:val="003E15F0"/>
    <w:rsid w:val="003E1B0D"/>
    <w:rsid w:val="003E1D0D"/>
    <w:rsid w:val="003E2FC0"/>
    <w:rsid w:val="003E384C"/>
    <w:rsid w:val="003E442C"/>
    <w:rsid w:val="003E49E7"/>
    <w:rsid w:val="003E4AD2"/>
    <w:rsid w:val="003E4D8C"/>
    <w:rsid w:val="003E532B"/>
    <w:rsid w:val="003E6899"/>
    <w:rsid w:val="003E6B9F"/>
    <w:rsid w:val="003E7C5C"/>
    <w:rsid w:val="003E7FCB"/>
    <w:rsid w:val="003F003D"/>
    <w:rsid w:val="003F0BFD"/>
    <w:rsid w:val="003F1EDF"/>
    <w:rsid w:val="003F3CE0"/>
    <w:rsid w:val="003F43C0"/>
    <w:rsid w:val="003F485C"/>
    <w:rsid w:val="003F4B34"/>
    <w:rsid w:val="003F4F53"/>
    <w:rsid w:val="003F4F99"/>
    <w:rsid w:val="003F5819"/>
    <w:rsid w:val="00400834"/>
    <w:rsid w:val="00400C3B"/>
    <w:rsid w:val="00400DC0"/>
    <w:rsid w:val="004014E5"/>
    <w:rsid w:val="004016C4"/>
    <w:rsid w:val="00401FD3"/>
    <w:rsid w:val="00402748"/>
    <w:rsid w:val="00402ABA"/>
    <w:rsid w:val="00403BE8"/>
    <w:rsid w:val="00405300"/>
    <w:rsid w:val="00405667"/>
    <w:rsid w:val="00405E3F"/>
    <w:rsid w:val="0040701D"/>
    <w:rsid w:val="00407B4F"/>
    <w:rsid w:val="00407DF5"/>
    <w:rsid w:val="004102F9"/>
    <w:rsid w:val="00410367"/>
    <w:rsid w:val="00411E3C"/>
    <w:rsid w:val="00412438"/>
    <w:rsid w:val="00412724"/>
    <w:rsid w:val="00412B81"/>
    <w:rsid w:val="00412D8F"/>
    <w:rsid w:val="00413642"/>
    <w:rsid w:val="00413697"/>
    <w:rsid w:val="004139CC"/>
    <w:rsid w:val="00415C1E"/>
    <w:rsid w:val="00416140"/>
    <w:rsid w:val="00417666"/>
    <w:rsid w:val="00417D28"/>
    <w:rsid w:val="00420260"/>
    <w:rsid w:val="00420A61"/>
    <w:rsid w:val="0042199A"/>
    <w:rsid w:val="0042208D"/>
    <w:rsid w:val="00422DCD"/>
    <w:rsid w:val="00422FE2"/>
    <w:rsid w:val="004236F6"/>
    <w:rsid w:val="00423782"/>
    <w:rsid w:val="004238EB"/>
    <w:rsid w:val="00424D49"/>
    <w:rsid w:val="004257A8"/>
    <w:rsid w:val="00425DE5"/>
    <w:rsid w:val="0042608F"/>
    <w:rsid w:val="004261C5"/>
    <w:rsid w:val="004262E1"/>
    <w:rsid w:val="00427D95"/>
    <w:rsid w:val="004302FA"/>
    <w:rsid w:val="0043066B"/>
    <w:rsid w:val="00430BBC"/>
    <w:rsid w:val="004314D2"/>
    <w:rsid w:val="00431582"/>
    <w:rsid w:val="00431875"/>
    <w:rsid w:val="00433132"/>
    <w:rsid w:val="004332D3"/>
    <w:rsid w:val="004334AC"/>
    <w:rsid w:val="00433DB3"/>
    <w:rsid w:val="004344B0"/>
    <w:rsid w:val="00434535"/>
    <w:rsid w:val="0043458C"/>
    <w:rsid w:val="00434746"/>
    <w:rsid w:val="00435509"/>
    <w:rsid w:val="00435517"/>
    <w:rsid w:val="004361CD"/>
    <w:rsid w:val="00436821"/>
    <w:rsid w:val="00437804"/>
    <w:rsid w:val="004402B4"/>
    <w:rsid w:val="00440709"/>
    <w:rsid w:val="00441ED3"/>
    <w:rsid w:val="00442456"/>
    <w:rsid w:val="004427CE"/>
    <w:rsid w:val="00442C53"/>
    <w:rsid w:val="00442F4F"/>
    <w:rsid w:val="00443249"/>
    <w:rsid w:val="0044497F"/>
    <w:rsid w:val="004449F1"/>
    <w:rsid w:val="00444E04"/>
    <w:rsid w:val="00445606"/>
    <w:rsid w:val="004456B3"/>
    <w:rsid w:val="004461AB"/>
    <w:rsid w:val="00446292"/>
    <w:rsid w:val="00446324"/>
    <w:rsid w:val="00446351"/>
    <w:rsid w:val="004468A6"/>
    <w:rsid w:val="00447311"/>
    <w:rsid w:val="00450C7E"/>
    <w:rsid w:val="00450C97"/>
    <w:rsid w:val="0045115F"/>
    <w:rsid w:val="00451355"/>
    <w:rsid w:val="004513B1"/>
    <w:rsid w:val="004515B4"/>
    <w:rsid w:val="00452420"/>
    <w:rsid w:val="0045383A"/>
    <w:rsid w:val="00453B8E"/>
    <w:rsid w:val="00453F16"/>
    <w:rsid w:val="00454144"/>
    <w:rsid w:val="004541A2"/>
    <w:rsid w:val="00454734"/>
    <w:rsid w:val="00454D23"/>
    <w:rsid w:val="004567C7"/>
    <w:rsid w:val="004578D6"/>
    <w:rsid w:val="00460529"/>
    <w:rsid w:val="004605E5"/>
    <w:rsid w:val="00460B8A"/>
    <w:rsid w:val="0046194D"/>
    <w:rsid w:val="00463028"/>
    <w:rsid w:val="00463691"/>
    <w:rsid w:val="00463ACA"/>
    <w:rsid w:val="00463D60"/>
    <w:rsid w:val="00463F7C"/>
    <w:rsid w:val="004641DD"/>
    <w:rsid w:val="00464591"/>
    <w:rsid w:val="00464D06"/>
    <w:rsid w:val="0046520A"/>
    <w:rsid w:val="00465912"/>
    <w:rsid w:val="004659A6"/>
    <w:rsid w:val="00465D0F"/>
    <w:rsid w:val="00465FD0"/>
    <w:rsid w:val="0046604A"/>
    <w:rsid w:val="00466703"/>
    <w:rsid w:val="00466B21"/>
    <w:rsid w:val="00466B4D"/>
    <w:rsid w:val="00467840"/>
    <w:rsid w:val="00472B82"/>
    <w:rsid w:val="004736A3"/>
    <w:rsid w:val="00473760"/>
    <w:rsid w:val="004739E7"/>
    <w:rsid w:val="00474604"/>
    <w:rsid w:val="00474ADE"/>
    <w:rsid w:val="00474C7D"/>
    <w:rsid w:val="00475492"/>
    <w:rsid w:val="00475E95"/>
    <w:rsid w:val="00475FE5"/>
    <w:rsid w:val="0047682A"/>
    <w:rsid w:val="00476AD2"/>
    <w:rsid w:val="00476DE8"/>
    <w:rsid w:val="004775C6"/>
    <w:rsid w:val="00477BEF"/>
    <w:rsid w:val="00480711"/>
    <w:rsid w:val="00480751"/>
    <w:rsid w:val="00480888"/>
    <w:rsid w:val="00480A33"/>
    <w:rsid w:val="00480DB1"/>
    <w:rsid w:val="00481AF3"/>
    <w:rsid w:val="0048240A"/>
    <w:rsid w:val="00482528"/>
    <w:rsid w:val="004829E8"/>
    <w:rsid w:val="00482BAA"/>
    <w:rsid w:val="00483CD4"/>
    <w:rsid w:val="00485981"/>
    <w:rsid w:val="00485FAB"/>
    <w:rsid w:val="004868D0"/>
    <w:rsid w:val="00486C0D"/>
    <w:rsid w:val="00487B05"/>
    <w:rsid w:val="004905F1"/>
    <w:rsid w:val="00490CAB"/>
    <w:rsid w:val="00490CFE"/>
    <w:rsid w:val="00490EA8"/>
    <w:rsid w:val="00491972"/>
    <w:rsid w:val="00492645"/>
    <w:rsid w:val="00492C5F"/>
    <w:rsid w:val="0049376C"/>
    <w:rsid w:val="00493927"/>
    <w:rsid w:val="0049392A"/>
    <w:rsid w:val="004959FE"/>
    <w:rsid w:val="00495BFE"/>
    <w:rsid w:val="00495E13"/>
    <w:rsid w:val="004961EF"/>
    <w:rsid w:val="00496BBE"/>
    <w:rsid w:val="00497447"/>
    <w:rsid w:val="00497597"/>
    <w:rsid w:val="00497A24"/>
    <w:rsid w:val="004A0FF5"/>
    <w:rsid w:val="004A1CC1"/>
    <w:rsid w:val="004A2577"/>
    <w:rsid w:val="004A348D"/>
    <w:rsid w:val="004A38BC"/>
    <w:rsid w:val="004A3CCD"/>
    <w:rsid w:val="004A55BF"/>
    <w:rsid w:val="004A5683"/>
    <w:rsid w:val="004A5FF4"/>
    <w:rsid w:val="004A68AB"/>
    <w:rsid w:val="004A6935"/>
    <w:rsid w:val="004A759D"/>
    <w:rsid w:val="004B0478"/>
    <w:rsid w:val="004B052F"/>
    <w:rsid w:val="004B0E04"/>
    <w:rsid w:val="004B1009"/>
    <w:rsid w:val="004B1060"/>
    <w:rsid w:val="004B1334"/>
    <w:rsid w:val="004B2197"/>
    <w:rsid w:val="004B48B0"/>
    <w:rsid w:val="004B4D3C"/>
    <w:rsid w:val="004B5310"/>
    <w:rsid w:val="004B532B"/>
    <w:rsid w:val="004B5992"/>
    <w:rsid w:val="004B622C"/>
    <w:rsid w:val="004B7559"/>
    <w:rsid w:val="004B7624"/>
    <w:rsid w:val="004C04EB"/>
    <w:rsid w:val="004C0917"/>
    <w:rsid w:val="004C09E2"/>
    <w:rsid w:val="004C18F8"/>
    <w:rsid w:val="004C1EF1"/>
    <w:rsid w:val="004C2536"/>
    <w:rsid w:val="004C2606"/>
    <w:rsid w:val="004C2627"/>
    <w:rsid w:val="004C264A"/>
    <w:rsid w:val="004C3EB2"/>
    <w:rsid w:val="004C4502"/>
    <w:rsid w:val="004C4752"/>
    <w:rsid w:val="004C570D"/>
    <w:rsid w:val="004C5917"/>
    <w:rsid w:val="004C5A21"/>
    <w:rsid w:val="004C5B19"/>
    <w:rsid w:val="004C6093"/>
    <w:rsid w:val="004C615A"/>
    <w:rsid w:val="004C6C45"/>
    <w:rsid w:val="004C6D51"/>
    <w:rsid w:val="004C7F97"/>
    <w:rsid w:val="004D0674"/>
    <w:rsid w:val="004D2041"/>
    <w:rsid w:val="004D23C6"/>
    <w:rsid w:val="004D2F49"/>
    <w:rsid w:val="004D3F7C"/>
    <w:rsid w:val="004D4215"/>
    <w:rsid w:val="004D4385"/>
    <w:rsid w:val="004D4BE3"/>
    <w:rsid w:val="004D664E"/>
    <w:rsid w:val="004E0D50"/>
    <w:rsid w:val="004E1389"/>
    <w:rsid w:val="004E1622"/>
    <w:rsid w:val="004E165A"/>
    <w:rsid w:val="004E2277"/>
    <w:rsid w:val="004E3172"/>
    <w:rsid w:val="004E337E"/>
    <w:rsid w:val="004E338F"/>
    <w:rsid w:val="004E4CF3"/>
    <w:rsid w:val="004E5863"/>
    <w:rsid w:val="004E5A4E"/>
    <w:rsid w:val="004E5FF7"/>
    <w:rsid w:val="004E611C"/>
    <w:rsid w:val="004E620E"/>
    <w:rsid w:val="004E6F8A"/>
    <w:rsid w:val="004E7220"/>
    <w:rsid w:val="004E7605"/>
    <w:rsid w:val="004F0111"/>
    <w:rsid w:val="004F0207"/>
    <w:rsid w:val="004F0830"/>
    <w:rsid w:val="004F0A64"/>
    <w:rsid w:val="004F2270"/>
    <w:rsid w:val="004F25D3"/>
    <w:rsid w:val="004F3149"/>
    <w:rsid w:val="004F3740"/>
    <w:rsid w:val="004F37C7"/>
    <w:rsid w:val="004F3819"/>
    <w:rsid w:val="004F3C92"/>
    <w:rsid w:val="004F473B"/>
    <w:rsid w:val="004F4A13"/>
    <w:rsid w:val="004F53D4"/>
    <w:rsid w:val="004F56FA"/>
    <w:rsid w:val="004F6370"/>
    <w:rsid w:val="004F6B4F"/>
    <w:rsid w:val="004F720F"/>
    <w:rsid w:val="004F7254"/>
    <w:rsid w:val="004F7303"/>
    <w:rsid w:val="0050020C"/>
    <w:rsid w:val="005003DA"/>
    <w:rsid w:val="0050056B"/>
    <w:rsid w:val="0050071A"/>
    <w:rsid w:val="00501633"/>
    <w:rsid w:val="005017F9"/>
    <w:rsid w:val="005029D6"/>
    <w:rsid w:val="005049CD"/>
    <w:rsid w:val="00504AD4"/>
    <w:rsid w:val="00505129"/>
    <w:rsid w:val="00507D9E"/>
    <w:rsid w:val="00507E27"/>
    <w:rsid w:val="005102B2"/>
    <w:rsid w:val="00511084"/>
    <w:rsid w:val="00511129"/>
    <w:rsid w:val="005114F8"/>
    <w:rsid w:val="00511F1C"/>
    <w:rsid w:val="00512243"/>
    <w:rsid w:val="005127BD"/>
    <w:rsid w:val="005134A9"/>
    <w:rsid w:val="00513809"/>
    <w:rsid w:val="00513D7F"/>
    <w:rsid w:val="005149DC"/>
    <w:rsid w:val="00514FB1"/>
    <w:rsid w:val="005150B0"/>
    <w:rsid w:val="00515458"/>
    <w:rsid w:val="0051576C"/>
    <w:rsid w:val="005165C7"/>
    <w:rsid w:val="00516CFC"/>
    <w:rsid w:val="00516DFE"/>
    <w:rsid w:val="005170D3"/>
    <w:rsid w:val="0051785B"/>
    <w:rsid w:val="00520240"/>
    <w:rsid w:val="005205E4"/>
    <w:rsid w:val="00520775"/>
    <w:rsid w:val="005209CA"/>
    <w:rsid w:val="00520F7C"/>
    <w:rsid w:val="005215A1"/>
    <w:rsid w:val="0052192B"/>
    <w:rsid w:val="00521D5B"/>
    <w:rsid w:val="00522634"/>
    <w:rsid w:val="00522684"/>
    <w:rsid w:val="00522854"/>
    <w:rsid w:val="00523783"/>
    <w:rsid w:val="00523E5F"/>
    <w:rsid w:val="00523FD0"/>
    <w:rsid w:val="00524025"/>
    <w:rsid w:val="005242E5"/>
    <w:rsid w:val="00524375"/>
    <w:rsid w:val="00524629"/>
    <w:rsid w:val="00524AFB"/>
    <w:rsid w:val="005250FF"/>
    <w:rsid w:val="005257B2"/>
    <w:rsid w:val="00525991"/>
    <w:rsid w:val="00526171"/>
    <w:rsid w:val="00526B2A"/>
    <w:rsid w:val="00526E24"/>
    <w:rsid w:val="00527CF4"/>
    <w:rsid w:val="00527F3B"/>
    <w:rsid w:val="00527FDC"/>
    <w:rsid w:val="00530AAE"/>
    <w:rsid w:val="00531279"/>
    <w:rsid w:val="00532512"/>
    <w:rsid w:val="00532611"/>
    <w:rsid w:val="0053290B"/>
    <w:rsid w:val="00533D1C"/>
    <w:rsid w:val="00534644"/>
    <w:rsid w:val="00534AEB"/>
    <w:rsid w:val="00535244"/>
    <w:rsid w:val="005352EA"/>
    <w:rsid w:val="0053573E"/>
    <w:rsid w:val="00535D91"/>
    <w:rsid w:val="00535F34"/>
    <w:rsid w:val="0053604F"/>
    <w:rsid w:val="00536624"/>
    <w:rsid w:val="00536736"/>
    <w:rsid w:val="00536A8A"/>
    <w:rsid w:val="0053708D"/>
    <w:rsid w:val="00537249"/>
    <w:rsid w:val="00537981"/>
    <w:rsid w:val="00537C67"/>
    <w:rsid w:val="00537D44"/>
    <w:rsid w:val="00540E60"/>
    <w:rsid w:val="00541032"/>
    <w:rsid w:val="00541155"/>
    <w:rsid w:val="00541E7B"/>
    <w:rsid w:val="0054230B"/>
    <w:rsid w:val="00542E72"/>
    <w:rsid w:val="00542FC7"/>
    <w:rsid w:val="005434F8"/>
    <w:rsid w:val="00543F92"/>
    <w:rsid w:val="005465DA"/>
    <w:rsid w:val="00546DC5"/>
    <w:rsid w:val="005470E6"/>
    <w:rsid w:val="00547AD9"/>
    <w:rsid w:val="00547B60"/>
    <w:rsid w:val="00547CF0"/>
    <w:rsid w:val="005506DB"/>
    <w:rsid w:val="0055072D"/>
    <w:rsid w:val="00550C9B"/>
    <w:rsid w:val="00550EBE"/>
    <w:rsid w:val="005513E9"/>
    <w:rsid w:val="0055174C"/>
    <w:rsid w:val="00551DF5"/>
    <w:rsid w:val="00552825"/>
    <w:rsid w:val="00552AF9"/>
    <w:rsid w:val="0055351C"/>
    <w:rsid w:val="00553A47"/>
    <w:rsid w:val="005541D5"/>
    <w:rsid w:val="005559D9"/>
    <w:rsid w:val="00557087"/>
    <w:rsid w:val="0056018D"/>
    <w:rsid w:val="005603C8"/>
    <w:rsid w:val="005609F1"/>
    <w:rsid w:val="00560BBA"/>
    <w:rsid w:val="005613EE"/>
    <w:rsid w:val="0056250B"/>
    <w:rsid w:val="00563075"/>
    <w:rsid w:val="00563DEB"/>
    <w:rsid w:val="0056464B"/>
    <w:rsid w:val="00564F50"/>
    <w:rsid w:val="0056542E"/>
    <w:rsid w:val="0056667F"/>
    <w:rsid w:val="00567B0E"/>
    <w:rsid w:val="0057040B"/>
    <w:rsid w:val="005714D1"/>
    <w:rsid w:val="005716C9"/>
    <w:rsid w:val="005719C1"/>
    <w:rsid w:val="00571FA0"/>
    <w:rsid w:val="00572192"/>
    <w:rsid w:val="005725F5"/>
    <w:rsid w:val="00572EC4"/>
    <w:rsid w:val="00573523"/>
    <w:rsid w:val="00573C30"/>
    <w:rsid w:val="005742E1"/>
    <w:rsid w:val="005752C1"/>
    <w:rsid w:val="0057561A"/>
    <w:rsid w:val="00575A22"/>
    <w:rsid w:val="00576EAF"/>
    <w:rsid w:val="00577890"/>
    <w:rsid w:val="00577D32"/>
    <w:rsid w:val="00577FA2"/>
    <w:rsid w:val="0058053A"/>
    <w:rsid w:val="005805F2"/>
    <w:rsid w:val="005807D2"/>
    <w:rsid w:val="00581039"/>
    <w:rsid w:val="00581061"/>
    <w:rsid w:val="005812B1"/>
    <w:rsid w:val="00582296"/>
    <w:rsid w:val="00582C66"/>
    <w:rsid w:val="00583D2E"/>
    <w:rsid w:val="00584AD8"/>
    <w:rsid w:val="00584F7E"/>
    <w:rsid w:val="00584F87"/>
    <w:rsid w:val="005851B3"/>
    <w:rsid w:val="00585F17"/>
    <w:rsid w:val="0058663A"/>
    <w:rsid w:val="005869E0"/>
    <w:rsid w:val="00586A74"/>
    <w:rsid w:val="0058749A"/>
    <w:rsid w:val="005875FB"/>
    <w:rsid w:val="0058775F"/>
    <w:rsid w:val="00587815"/>
    <w:rsid w:val="00591197"/>
    <w:rsid w:val="00591545"/>
    <w:rsid w:val="00591910"/>
    <w:rsid w:val="005924D6"/>
    <w:rsid w:val="0059270E"/>
    <w:rsid w:val="005930BA"/>
    <w:rsid w:val="005935F4"/>
    <w:rsid w:val="005942DE"/>
    <w:rsid w:val="005943DD"/>
    <w:rsid w:val="00594677"/>
    <w:rsid w:val="0059484B"/>
    <w:rsid w:val="00594C60"/>
    <w:rsid w:val="00595060"/>
    <w:rsid w:val="00595494"/>
    <w:rsid w:val="0059576F"/>
    <w:rsid w:val="0059597B"/>
    <w:rsid w:val="00595C5D"/>
    <w:rsid w:val="00595CDE"/>
    <w:rsid w:val="00595FBF"/>
    <w:rsid w:val="005963A8"/>
    <w:rsid w:val="00596B6A"/>
    <w:rsid w:val="00597317"/>
    <w:rsid w:val="005A0356"/>
    <w:rsid w:val="005A069C"/>
    <w:rsid w:val="005A2C0C"/>
    <w:rsid w:val="005A2C13"/>
    <w:rsid w:val="005A2CD5"/>
    <w:rsid w:val="005A3214"/>
    <w:rsid w:val="005A3293"/>
    <w:rsid w:val="005A5A35"/>
    <w:rsid w:val="005A5BFE"/>
    <w:rsid w:val="005A5E22"/>
    <w:rsid w:val="005A6898"/>
    <w:rsid w:val="005A71E8"/>
    <w:rsid w:val="005A76E3"/>
    <w:rsid w:val="005B0B83"/>
    <w:rsid w:val="005B1299"/>
    <w:rsid w:val="005B12A5"/>
    <w:rsid w:val="005B13C2"/>
    <w:rsid w:val="005B207B"/>
    <w:rsid w:val="005B21F7"/>
    <w:rsid w:val="005B2369"/>
    <w:rsid w:val="005B3900"/>
    <w:rsid w:val="005B4200"/>
    <w:rsid w:val="005B4D56"/>
    <w:rsid w:val="005B4E8C"/>
    <w:rsid w:val="005B5393"/>
    <w:rsid w:val="005B5ABF"/>
    <w:rsid w:val="005B5BE2"/>
    <w:rsid w:val="005B5DBA"/>
    <w:rsid w:val="005B6765"/>
    <w:rsid w:val="005B68E0"/>
    <w:rsid w:val="005C0383"/>
    <w:rsid w:val="005C092C"/>
    <w:rsid w:val="005C165D"/>
    <w:rsid w:val="005C1A6A"/>
    <w:rsid w:val="005C1E59"/>
    <w:rsid w:val="005C208A"/>
    <w:rsid w:val="005C291E"/>
    <w:rsid w:val="005C2DF0"/>
    <w:rsid w:val="005C3AD6"/>
    <w:rsid w:val="005C3DA2"/>
    <w:rsid w:val="005C4054"/>
    <w:rsid w:val="005C4449"/>
    <w:rsid w:val="005C45F6"/>
    <w:rsid w:val="005C7876"/>
    <w:rsid w:val="005C7C15"/>
    <w:rsid w:val="005C7CB6"/>
    <w:rsid w:val="005C7D96"/>
    <w:rsid w:val="005D0AC6"/>
    <w:rsid w:val="005D0CF8"/>
    <w:rsid w:val="005D14D7"/>
    <w:rsid w:val="005D194A"/>
    <w:rsid w:val="005D1B4E"/>
    <w:rsid w:val="005D22D2"/>
    <w:rsid w:val="005D27E4"/>
    <w:rsid w:val="005D2A74"/>
    <w:rsid w:val="005D2AE5"/>
    <w:rsid w:val="005D2EC4"/>
    <w:rsid w:val="005D2FD1"/>
    <w:rsid w:val="005D355E"/>
    <w:rsid w:val="005D4533"/>
    <w:rsid w:val="005D5333"/>
    <w:rsid w:val="005D548A"/>
    <w:rsid w:val="005D5DFA"/>
    <w:rsid w:val="005D6B6A"/>
    <w:rsid w:val="005D6EBF"/>
    <w:rsid w:val="005D7776"/>
    <w:rsid w:val="005D7B17"/>
    <w:rsid w:val="005D7E32"/>
    <w:rsid w:val="005E090C"/>
    <w:rsid w:val="005E12CB"/>
    <w:rsid w:val="005E18AE"/>
    <w:rsid w:val="005E1D4D"/>
    <w:rsid w:val="005E21ED"/>
    <w:rsid w:val="005E4648"/>
    <w:rsid w:val="005E50E0"/>
    <w:rsid w:val="005E5300"/>
    <w:rsid w:val="005E7281"/>
    <w:rsid w:val="005E7674"/>
    <w:rsid w:val="005F007C"/>
    <w:rsid w:val="005F0225"/>
    <w:rsid w:val="005F0292"/>
    <w:rsid w:val="005F087C"/>
    <w:rsid w:val="005F0DC9"/>
    <w:rsid w:val="005F0EFF"/>
    <w:rsid w:val="005F0F03"/>
    <w:rsid w:val="005F2466"/>
    <w:rsid w:val="005F2516"/>
    <w:rsid w:val="005F27AE"/>
    <w:rsid w:val="005F2F24"/>
    <w:rsid w:val="005F32C4"/>
    <w:rsid w:val="005F3D31"/>
    <w:rsid w:val="005F3D45"/>
    <w:rsid w:val="005F605E"/>
    <w:rsid w:val="005F67BF"/>
    <w:rsid w:val="005F783F"/>
    <w:rsid w:val="005F7D4D"/>
    <w:rsid w:val="005F7E98"/>
    <w:rsid w:val="005F7EEE"/>
    <w:rsid w:val="0060013D"/>
    <w:rsid w:val="00600560"/>
    <w:rsid w:val="00601C2F"/>
    <w:rsid w:val="00601C84"/>
    <w:rsid w:val="00602043"/>
    <w:rsid w:val="006020F6"/>
    <w:rsid w:val="00602B97"/>
    <w:rsid w:val="00603AF2"/>
    <w:rsid w:val="00604317"/>
    <w:rsid w:val="006047F1"/>
    <w:rsid w:val="00604AB7"/>
    <w:rsid w:val="00604F05"/>
    <w:rsid w:val="00605636"/>
    <w:rsid w:val="00606149"/>
    <w:rsid w:val="006068DA"/>
    <w:rsid w:val="00606BFF"/>
    <w:rsid w:val="00607927"/>
    <w:rsid w:val="006079E7"/>
    <w:rsid w:val="00607CC5"/>
    <w:rsid w:val="00610805"/>
    <w:rsid w:val="0061140E"/>
    <w:rsid w:val="00612C6C"/>
    <w:rsid w:val="00613152"/>
    <w:rsid w:val="006131E4"/>
    <w:rsid w:val="006139DA"/>
    <w:rsid w:val="0061457C"/>
    <w:rsid w:val="00615973"/>
    <w:rsid w:val="00615A5B"/>
    <w:rsid w:val="00615BC0"/>
    <w:rsid w:val="0061652D"/>
    <w:rsid w:val="006165D1"/>
    <w:rsid w:val="00616701"/>
    <w:rsid w:val="00616EA7"/>
    <w:rsid w:val="006177A1"/>
    <w:rsid w:val="00617EF8"/>
    <w:rsid w:val="00620CD8"/>
    <w:rsid w:val="006232B5"/>
    <w:rsid w:val="006236B5"/>
    <w:rsid w:val="006238B2"/>
    <w:rsid w:val="00623DF4"/>
    <w:rsid w:val="006242E3"/>
    <w:rsid w:val="006247EA"/>
    <w:rsid w:val="00624F24"/>
    <w:rsid w:val="00625351"/>
    <w:rsid w:val="006256A9"/>
    <w:rsid w:val="006263E2"/>
    <w:rsid w:val="00626601"/>
    <w:rsid w:val="006267BB"/>
    <w:rsid w:val="006269DF"/>
    <w:rsid w:val="00626C5B"/>
    <w:rsid w:val="00626DF2"/>
    <w:rsid w:val="006307AD"/>
    <w:rsid w:val="00630BD8"/>
    <w:rsid w:val="00630D67"/>
    <w:rsid w:val="00631854"/>
    <w:rsid w:val="00631B0E"/>
    <w:rsid w:val="0063224B"/>
    <w:rsid w:val="006332B2"/>
    <w:rsid w:val="00634E5A"/>
    <w:rsid w:val="0063539F"/>
    <w:rsid w:val="00636E49"/>
    <w:rsid w:val="0063779E"/>
    <w:rsid w:val="00637B07"/>
    <w:rsid w:val="00637C9C"/>
    <w:rsid w:val="0064021F"/>
    <w:rsid w:val="006408C1"/>
    <w:rsid w:val="00640B52"/>
    <w:rsid w:val="00640C31"/>
    <w:rsid w:val="006420A7"/>
    <w:rsid w:val="0064240A"/>
    <w:rsid w:val="0064293D"/>
    <w:rsid w:val="006440D3"/>
    <w:rsid w:val="00644130"/>
    <w:rsid w:val="00644A61"/>
    <w:rsid w:val="00645B95"/>
    <w:rsid w:val="00645CB5"/>
    <w:rsid w:val="006460C1"/>
    <w:rsid w:val="00646115"/>
    <w:rsid w:val="00646131"/>
    <w:rsid w:val="00646B79"/>
    <w:rsid w:val="00646C9B"/>
    <w:rsid w:val="00647000"/>
    <w:rsid w:val="006470DE"/>
    <w:rsid w:val="0064712C"/>
    <w:rsid w:val="006472B4"/>
    <w:rsid w:val="0064778F"/>
    <w:rsid w:val="006477BC"/>
    <w:rsid w:val="00650397"/>
    <w:rsid w:val="006506FA"/>
    <w:rsid w:val="00650C67"/>
    <w:rsid w:val="00651AEE"/>
    <w:rsid w:val="00651B25"/>
    <w:rsid w:val="00651E2B"/>
    <w:rsid w:val="006536DD"/>
    <w:rsid w:val="00653F5B"/>
    <w:rsid w:val="006542F2"/>
    <w:rsid w:val="0065448D"/>
    <w:rsid w:val="0065530E"/>
    <w:rsid w:val="006555E4"/>
    <w:rsid w:val="00655B39"/>
    <w:rsid w:val="00656E38"/>
    <w:rsid w:val="00657821"/>
    <w:rsid w:val="00657C9E"/>
    <w:rsid w:val="00661BE2"/>
    <w:rsid w:val="00661EF0"/>
    <w:rsid w:val="0066260B"/>
    <w:rsid w:val="00663322"/>
    <w:rsid w:val="006636F8"/>
    <w:rsid w:val="00663C82"/>
    <w:rsid w:val="006643CB"/>
    <w:rsid w:val="00664C12"/>
    <w:rsid w:val="00664D57"/>
    <w:rsid w:val="00664DDE"/>
    <w:rsid w:val="00665703"/>
    <w:rsid w:val="0066577F"/>
    <w:rsid w:val="00666356"/>
    <w:rsid w:val="006664C0"/>
    <w:rsid w:val="00666B66"/>
    <w:rsid w:val="00666F0E"/>
    <w:rsid w:val="006672E1"/>
    <w:rsid w:val="00667EFB"/>
    <w:rsid w:val="0067067C"/>
    <w:rsid w:val="0067247C"/>
    <w:rsid w:val="00672CF5"/>
    <w:rsid w:val="00672F29"/>
    <w:rsid w:val="00672FD0"/>
    <w:rsid w:val="00673537"/>
    <w:rsid w:val="006744BD"/>
    <w:rsid w:val="00674536"/>
    <w:rsid w:val="00674D05"/>
    <w:rsid w:val="006751F1"/>
    <w:rsid w:val="006761B9"/>
    <w:rsid w:val="00676573"/>
    <w:rsid w:val="00676B22"/>
    <w:rsid w:val="006773AD"/>
    <w:rsid w:val="00677F22"/>
    <w:rsid w:val="00680963"/>
    <w:rsid w:val="00681210"/>
    <w:rsid w:val="00681555"/>
    <w:rsid w:val="00681E17"/>
    <w:rsid w:val="00682104"/>
    <w:rsid w:val="00682106"/>
    <w:rsid w:val="0068278A"/>
    <w:rsid w:val="00682C1D"/>
    <w:rsid w:val="006830A9"/>
    <w:rsid w:val="006834A4"/>
    <w:rsid w:val="00684B0A"/>
    <w:rsid w:val="006854BD"/>
    <w:rsid w:val="00685981"/>
    <w:rsid w:val="00685C40"/>
    <w:rsid w:val="0068678A"/>
    <w:rsid w:val="00686B91"/>
    <w:rsid w:val="00686C29"/>
    <w:rsid w:val="00686C7F"/>
    <w:rsid w:val="00686D98"/>
    <w:rsid w:val="00686F5F"/>
    <w:rsid w:val="0068707C"/>
    <w:rsid w:val="00687732"/>
    <w:rsid w:val="00687827"/>
    <w:rsid w:val="00690468"/>
    <w:rsid w:val="00690C76"/>
    <w:rsid w:val="00691207"/>
    <w:rsid w:val="00691F8C"/>
    <w:rsid w:val="00692109"/>
    <w:rsid w:val="0069218E"/>
    <w:rsid w:val="006924F4"/>
    <w:rsid w:val="006932C1"/>
    <w:rsid w:val="00693516"/>
    <w:rsid w:val="0069375D"/>
    <w:rsid w:val="0069528F"/>
    <w:rsid w:val="00695CA8"/>
    <w:rsid w:val="00696152"/>
    <w:rsid w:val="00696B1D"/>
    <w:rsid w:val="006973FB"/>
    <w:rsid w:val="006975D4"/>
    <w:rsid w:val="00697E51"/>
    <w:rsid w:val="006A0554"/>
    <w:rsid w:val="006A2BD4"/>
    <w:rsid w:val="006A3C29"/>
    <w:rsid w:val="006A3CAC"/>
    <w:rsid w:val="006A41F0"/>
    <w:rsid w:val="006A4818"/>
    <w:rsid w:val="006A494C"/>
    <w:rsid w:val="006A5172"/>
    <w:rsid w:val="006A5937"/>
    <w:rsid w:val="006A5B02"/>
    <w:rsid w:val="006A6145"/>
    <w:rsid w:val="006A6197"/>
    <w:rsid w:val="006A688B"/>
    <w:rsid w:val="006B030B"/>
    <w:rsid w:val="006B0781"/>
    <w:rsid w:val="006B09A4"/>
    <w:rsid w:val="006B101E"/>
    <w:rsid w:val="006B10F9"/>
    <w:rsid w:val="006B142B"/>
    <w:rsid w:val="006B1568"/>
    <w:rsid w:val="006B1EC8"/>
    <w:rsid w:val="006B2E90"/>
    <w:rsid w:val="006B3140"/>
    <w:rsid w:val="006B3D11"/>
    <w:rsid w:val="006B3DA7"/>
    <w:rsid w:val="006B4513"/>
    <w:rsid w:val="006B47CB"/>
    <w:rsid w:val="006B4A33"/>
    <w:rsid w:val="006B4D34"/>
    <w:rsid w:val="006B50F1"/>
    <w:rsid w:val="006B6325"/>
    <w:rsid w:val="006B6563"/>
    <w:rsid w:val="006B6A06"/>
    <w:rsid w:val="006B70F7"/>
    <w:rsid w:val="006B755A"/>
    <w:rsid w:val="006C018D"/>
    <w:rsid w:val="006C1223"/>
    <w:rsid w:val="006C1A03"/>
    <w:rsid w:val="006C27D1"/>
    <w:rsid w:val="006C29AC"/>
    <w:rsid w:val="006C29BF"/>
    <w:rsid w:val="006C2E4F"/>
    <w:rsid w:val="006C3012"/>
    <w:rsid w:val="006C33E9"/>
    <w:rsid w:val="006C3A0F"/>
    <w:rsid w:val="006C3B46"/>
    <w:rsid w:val="006C3CE4"/>
    <w:rsid w:val="006C4513"/>
    <w:rsid w:val="006C5263"/>
    <w:rsid w:val="006C598A"/>
    <w:rsid w:val="006C613F"/>
    <w:rsid w:val="006C6EB2"/>
    <w:rsid w:val="006C73C8"/>
    <w:rsid w:val="006D0487"/>
    <w:rsid w:val="006D05CD"/>
    <w:rsid w:val="006D20CD"/>
    <w:rsid w:val="006D2B6E"/>
    <w:rsid w:val="006D3396"/>
    <w:rsid w:val="006D4669"/>
    <w:rsid w:val="006D4A1F"/>
    <w:rsid w:val="006D4D23"/>
    <w:rsid w:val="006D5001"/>
    <w:rsid w:val="006D597D"/>
    <w:rsid w:val="006D72B2"/>
    <w:rsid w:val="006D737B"/>
    <w:rsid w:val="006D7526"/>
    <w:rsid w:val="006D7CA9"/>
    <w:rsid w:val="006D7FF7"/>
    <w:rsid w:val="006E0537"/>
    <w:rsid w:val="006E0E29"/>
    <w:rsid w:val="006E0EF7"/>
    <w:rsid w:val="006E0F62"/>
    <w:rsid w:val="006E1158"/>
    <w:rsid w:val="006E15FA"/>
    <w:rsid w:val="006E174A"/>
    <w:rsid w:val="006E179E"/>
    <w:rsid w:val="006E19B0"/>
    <w:rsid w:val="006E26CE"/>
    <w:rsid w:val="006E36C2"/>
    <w:rsid w:val="006E36CA"/>
    <w:rsid w:val="006E45DA"/>
    <w:rsid w:val="006E467B"/>
    <w:rsid w:val="006E4B5B"/>
    <w:rsid w:val="006E4F27"/>
    <w:rsid w:val="006E5885"/>
    <w:rsid w:val="006E5BF3"/>
    <w:rsid w:val="006E662B"/>
    <w:rsid w:val="006E78D7"/>
    <w:rsid w:val="006F00A6"/>
    <w:rsid w:val="006F0796"/>
    <w:rsid w:val="006F0BE0"/>
    <w:rsid w:val="006F13D8"/>
    <w:rsid w:val="006F19A5"/>
    <w:rsid w:val="006F1F20"/>
    <w:rsid w:val="006F233C"/>
    <w:rsid w:val="006F2751"/>
    <w:rsid w:val="006F316E"/>
    <w:rsid w:val="006F3614"/>
    <w:rsid w:val="006F3679"/>
    <w:rsid w:val="006F44CE"/>
    <w:rsid w:val="006F4711"/>
    <w:rsid w:val="006F487E"/>
    <w:rsid w:val="006F4E2E"/>
    <w:rsid w:val="006F528A"/>
    <w:rsid w:val="006F550F"/>
    <w:rsid w:val="006F5F53"/>
    <w:rsid w:val="006F6107"/>
    <w:rsid w:val="006F7922"/>
    <w:rsid w:val="006F7C7F"/>
    <w:rsid w:val="00700F06"/>
    <w:rsid w:val="00701329"/>
    <w:rsid w:val="007015ED"/>
    <w:rsid w:val="00701D4B"/>
    <w:rsid w:val="00701EA0"/>
    <w:rsid w:val="0070234B"/>
    <w:rsid w:val="007040F5"/>
    <w:rsid w:val="00706A15"/>
    <w:rsid w:val="00706AB9"/>
    <w:rsid w:val="00706DA0"/>
    <w:rsid w:val="00707196"/>
    <w:rsid w:val="00707C2D"/>
    <w:rsid w:val="00710039"/>
    <w:rsid w:val="00710F19"/>
    <w:rsid w:val="007112E5"/>
    <w:rsid w:val="007120D7"/>
    <w:rsid w:val="00712732"/>
    <w:rsid w:val="0071345C"/>
    <w:rsid w:val="007139F2"/>
    <w:rsid w:val="00713A58"/>
    <w:rsid w:val="0071469A"/>
    <w:rsid w:val="00715045"/>
    <w:rsid w:val="0071536D"/>
    <w:rsid w:val="00716882"/>
    <w:rsid w:val="007175E7"/>
    <w:rsid w:val="007176D7"/>
    <w:rsid w:val="00717F26"/>
    <w:rsid w:val="00717F6C"/>
    <w:rsid w:val="00720028"/>
    <w:rsid w:val="007203F4"/>
    <w:rsid w:val="0072052B"/>
    <w:rsid w:val="007205E4"/>
    <w:rsid w:val="007218CD"/>
    <w:rsid w:val="00721ED0"/>
    <w:rsid w:val="00721EDE"/>
    <w:rsid w:val="00722066"/>
    <w:rsid w:val="007226E5"/>
    <w:rsid w:val="00722CD0"/>
    <w:rsid w:val="007236CA"/>
    <w:rsid w:val="00723D81"/>
    <w:rsid w:val="00724576"/>
    <w:rsid w:val="007248E0"/>
    <w:rsid w:val="00725955"/>
    <w:rsid w:val="007259FE"/>
    <w:rsid w:val="00725D6F"/>
    <w:rsid w:val="0072608A"/>
    <w:rsid w:val="00726763"/>
    <w:rsid w:val="0072694B"/>
    <w:rsid w:val="00726BD1"/>
    <w:rsid w:val="00727658"/>
    <w:rsid w:val="00727761"/>
    <w:rsid w:val="00727E62"/>
    <w:rsid w:val="007300A1"/>
    <w:rsid w:val="0073038C"/>
    <w:rsid w:val="00730588"/>
    <w:rsid w:val="007309F7"/>
    <w:rsid w:val="00730C75"/>
    <w:rsid w:val="007313C7"/>
    <w:rsid w:val="00731506"/>
    <w:rsid w:val="00731E1B"/>
    <w:rsid w:val="00731E67"/>
    <w:rsid w:val="00732A3C"/>
    <w:rsid w:val="00732E8F"/>
    <w:rsid w:val="007337D3"/>
    <w:rsid w:val="00733C1A"/>
    <w:rsid w:val="00734F01"/>
    <w:rsid w:val="007356CC"/>
    <w:rsid w:val="007358DE"/>
    <w:rsid w:val="00735A11"/>
    <w:rsid w:val="00735F70"/>
    <w:rsid w:val="00736F60"/>
    <w:rsid w:val="00737176"/>
    <w:rsid w:val="00737347"/>
    <w:rsid w:val="007406E0"/>
    <w:rsid w:val="00740AA7"/>
    <w:rsid w:val="00740AFA"/>
    <w:rsid w:val="007415B0"/>
    <w:rsid w:val="00741885"/>
    <w:rsid w:val="00741D23"/>
    <w:rsid w:val="00742621"/>
    <w:rsid w:val="00742B8A"/>
    <w:rsid w:val="00742CA3"/>
    <w:rsid w:val="00742D7B"/>
    <w:rsid w:val="007430C6"/>
    <w:rsid w:val="00743BD9"/>
    <w:rsid w:val="00743C43"/>
    <w:rsid w:val="00744874"/>
    <w:rsid w:val="00744920"/>
    <w:rsid w:val="00744D2E"/>
    <w:rsid w:val="00744FA6"/>
    <w:rsid w:val="00746103"/>
    <w:rsid w:val="00747242"/>
    <w:rsid w:val="00747754"/>
    <w:rsid w:val="00750BF0"/>
    <w:rsid w:val="00750E73"/>
    <w:rsid w:val="00751015"/>
    <w:rsid w:val="00751493"/>
    <w:rsid w:val="0075177A"/>
    <w:rsid w:val="007518F7"/>
    <w:rsid w:val="00751D74"/>
    <w:rsid w:val="00751D7F"/>
    <w:rsid w:val="00752449"/>
    <w:rsid w:val="00752A74"/>
    <w:rsid w:val="00753C52"/>
    <w:rsid w:val="00753E6F"/>
    <w:rsid w:val="007545B7"/>
    <w:rsid w:val="00755534"/>
    <w:rsid w:val="007561D0"/>
    <w:rsid w:val="00756397"/>
    <w:rsid w:val="00757AE7"/>
    <w:rsid w:val="007604EA"/>
    <w:rsid w:val="007616B7"/>
    <w:rsid w:val="00763378"/>
    <w:rsid w:val="00763983"/>
    <w:rsid w:val="00764BE7"/>
    <w:rsid w:val="00764E0D"/>
    <w:rsid w:val="00765472"/>
    <w:rsid w:val="00765D70"/>
    <w:rsid w:val="00765EA2"/>
    <w:rsid w:val="007663E5"/>
    <w:rsid w:val="00766FCC"/>
    <w:rsid w:val="0076776D"/>
    <w:rsid w:val="00770738"/>
    <w:rsid w:val="0077209C"/>
    <w:rsid w:val="00772ECA"/>
    <w:rsid w:val="00773411"/>
    <w:rsid w:val="00773BF8"/>
    <w:rsid w:val="00774510"/>
    <w:rsid w:val="00774E88"/>
    <w:rsid w:val="007755F4"/>
    <w:rsid w:val="00776339"/>
    <w:rsid w:val="00776BAC"/>
    <w:rsid w:val="00777D32"/>
    <w:rsid w:val="00780221"/>
    <w:rsid w:val="00780BC4"/>
    <w:rsid w:val="00781177"/>
    <w:rsid w:val="007813F2"/>
    <w:rsid w:val="00781735"/>
    <w:rsid w:val="007828A9"/>
    <w:rsid w:val="0078301D"/>
    <w:rsid w:val="007849E9"/>
    <w:rsid w:val="00785D1E"/>
    <w:rsid w:val="00785E7C"/>
    <w:rsid w:val="00787CFB"/>
    <w:rsid w:val="00787F03"/>
    <w:rsid w:val="00787FFB"/>
    <w:rsid w:val="00790869"/>
    <w:rsid w:val="00790BF7"/>
    <w:rsid w:val="007919B7"/>
    <w:rsid w:val="007920A7"/>
    <w:rsid w:val="007928F3"/>
    <w:rsid w:val="00792951"/>
    <w:rsid w:val="007929DC"/>
    <w:rsid w:val="00793AD0"/>
    <w:rsid w:val="00794533"/>
    <w:rsid w:val="007945E0"/>
    <w:rsid w:val="00794CCB"/>
    <w:rsid w:val="007952EA"/>
    <w:rsid w:val="007959AA"/>
    <w:rsid w:val="00795A86"/>
    <w:rsid w:val="0079614F"/>
    <w:rsid w:val="0079740F"/>
    <w:rsid w:val="00797BBA"/>
    <w:rsid w:val="007A0102"/>
    <w:rsid w:val="007A05DA"/>
    <w:rsid w:val="007A0B27"/>
    <w:rsid w:val="007A18EF"/>
    <w:rsid w:val="007A1A21"/>
    <w:rsid w:val="007A1DB6"/>
    <w:rsid w:val="007A2CFB"/>
    <w:rsid w:val="007A33C5"/>
    <w:rsid w:val="007A39F6"/>
    <w:rsid w:val="007A3E44"/>
    <w:rsid w:val="007A46D9"/>
    <w:rsid w:val="007A59D6"/>
    <w:rsid w:val="007A5E94"/>
    <w:rsid w:val="007A6668"/>
    <w:rsid w:val="007A7202"/>
    <w:rsid w:val="007A7431"/>
    <w:rsid w:val="007A7865"/>
    <w:rsid w:val="007A7A03"/>
    <w:rsid w:val="007A7EBF"/>
    <w:rsid w:val="007B05BE"/>
    <w:rsid w:val="007B0F44"/>
    <w:rsid w:val="007B14C3"/>
    <w:rsid w:val="007B2631"/>
    <w:rsid w:val="007B39FF"/>
    <w:rsid w:val="007B3FBF"/>
    <w:rsid w:val="007B5E26"/>
    <w:rsid w:val="007B5E78"/>
    <w:rsid w:val="007B684C"/>
    <w:rsid w:val="007B6A12"/>
    <w:rsid w:val="007B72EB"/>
    <w:rsid w:val="007B74B4"/>
    <w:rsid w:val="007B767F"/>
    <w:rsid w:val="007B7EEF"/>
    <w:rsid w:val="007C1A76"/>
    <w:rsid w:val="007C1BEA"/>
    <w:rsid w:val="007C209F"/>
    <w:rsid w:val="007C2428"/>
    <w:rsid w:val="007C2ED0"/>
    <w:rsid w:val="007C2EFC"/>
    <w:rsid w:val="007C4374"/>
    <w:rsid w:val="007C4DC3"/>
    <w:rsid w:val="007C4F37"/>
    <w:rsid w:val="007C5472"/>
    <w:rsid w:val="007C618E"/>
    <w:rsid w:val="007C7816"/>
    <w:rsid w:val="007C7EC1"/>
    <w:rsid w:val="007D079B"/>
    <w:rsid w:val="007D099F"/>
    <w:rsid w:val="007D0D97"/>
    <w:rsid w:val="007D1036"/>
    <w:rsid w:val="007D1724"/>
    <w:rsid w:val="007D1DF2"/>
    <w:rsid w:val="007D1EB1"/>
    <w:rsid w:val="007D2286"/>
    <w:rsid w:val="007D2EB2"/>
    <w:rsid w:val="007D302F"/>
    <w:rsid w:val="007D34D9"/>
    <w:rsid w:val="007D40DA"/>
    <w:rsid w:val="007D454F"/>
    <w:rsid w:val="007D45AA"/>
    <w:rsid w:val="007D47D4"/>
    <w:rsid w:val="007D4C0C"/>
    <w:rsid w:val="007D4D51"/>
    <w:rsid w:val="007D5265"/>
    <w:rsid w:val="007D6E61"/>
    <w:rsid w:val="007D74EC"/>
    <w:rsid w:val="007D7E22"/>
    <w:rsid w:val="007E1707"/>
    <w:rsid w:val="007E19F7"/>
    <w:rsid w:val="007E1D6F"/>
    <w:rsid w:val="007E2472"/>
    <w:rsid w:val="007E2A58"/>
    <w:rsid w:val="007E2AB3"/>
    <w:rsid w:val="007E35D7"/>
    <w:rsid w:val="007E3A8F"/>
    <w:rsid w:val="007E3DCC"/>
    <w:rsid w:val="007E440A"/>
    <w:rsid w:val="007E4DD5"/>
    <w:rsid w:val="007E5C6F"/>
    <w:rsid w:val="007E5F35"/>
    <w:rsid w:val="007E5F3B"/>
    <w:rsid w:val="007E6043"/>
    <w:rsid w:val="007E629A"/>
    <w:rsid w:val="007E6FF7"/>
    <w:rsid w:val="007E7416"/>
    <w:rsid w:val="007E7A00"/>
    <w:rsid w:val="007F0B04"/>
    <w:rsid w:val="007F0ED3"/>
    <w:rsid w:val="007F1E14"/>
    <w:rsid w:val="007F202B"/>
    <w:rsid w:val="007F2322"/>
    <w:rsid w:val="007F2DCF"/>
    <w:rsid w:val="007F2E29"/>
    <w:rsid w:val="007F36B5"/>
    <w:rsid w:val="007F3BA9"/>
    <w:rsid w:val="007F3C4E"/>
    <w:rsid w:val="007F3F09"/>
    <w:rsid w:val="007F3FD9"/>
    <w:rsid w:val="007F48D8"/>
    <w:rsid w:val="007F4908"/>
    <w:rsid w:val="007F4EC4"/>
    <w:rsid w:val="007F529F"/>
    <w:rsid w:val="007F623F"/>
    <w:rsid w:val="007F658F"/>
    <w:rsid w:val="007F6A1D"/>
    <w:rsid w:val="007F6B68"/>
    <w:rsid w:val="007F71FB"/>
    <w:rsid w:val="007F7207"/>
    <w:rsid w:val="00800167"/>
    <w:rsid w:val="00800168"/>
    <w:rsid w:val="00800B4F"/>
    <w:rsid w:val="0080126C"/>
    <w:rsid w:val="00801D07"/>
    <w:rsid w:val="00801EB3"/>
    <w:rsid w:val="00801EF4"/>
    <w:rsid w:val="008024EE"/>
    <w:rsid w:val="008033A8"/>
    <w:rsid w:val="00803BE6"/>
    <w:rsid w:val="00803E2A"/>
    <w:rsid w:val="00803FF6"/>
    <w:rsid w:val="00804A5D"/>
    <w:rsid w:val="00804C93"/>
    <w:rsid w:val="008050F8"/>
    <w:rsid w:val="008058A2"/>
    <w:rsid w:val="0080596F"/>
    <w:rsid w:val="00805F89"/>
    <w:rsid w:val="00806018"/>
    <w:rsid w:val="008076DA"/>
    <w:rsid w:val="008104EF"/>
    <w:rsid w:val="008107B8"/>
    <w:rsid w:val="00810806"/>
    <w:rsid w:val="00810C56"/>
    <w:rsid w:val="00811632"/>
    <w:rsid w:val="008119D7"/>
    <w:rsid w:val="00812276"/>
    <w:rsid w:val="0081294E"/>
    <w:rsid w:val="00815B55"/>
    <w:rsid w:val="00816659"/>
    <w:rsid w:val="00816747"/>
    <w:rsid w:val="008168DE"/>
    <w:rsid w:val="00817E26"/>
    <w:rsid w:val="00820A5B"/>
    <w:rsid w:val="00820B19"/>
    <w:rsid w:val="00820FEA"/>
    <w:rsid w:val="00821682"/>
    <w:rsid w:val="008217BD"/>
    <w:rsid w:val="00821BAD"/>
    <w:rsid w:val="00821CA3"/>
    <w:rsid w:val="0082278C"/>
    <w:rsid w:val="00822EE3"/>
    <w:rsid w:val="00824388"/>
    <w:rsid w:val="008243F7"/>
    <w:rsid w:val="0082457C"/>
    <w:rsid w:val="00824C27"/>
    <w:rsid w:val="00824DA2"/>
    <w:rsid w:val="00824FC1"/>
    <w:rsid w:val="00826402"/>
    <w:rsid w:val="00826BB6"/>
    <w:rsid w:val="008276A1"/>
    <w:rsid w:val="00830C63"/>
    <w:rsid w:val="00830C72"/>
    <w:rsid w:val="00830CEF"/>
    <w:rsid w:val="008314F9"/>
    <w:rsid w:val="00831865"/>
    <w:rsid w:val="0083192B"/>
    <w:rsid w:val="00831D9A"/>
    <w:rsid w:val="00831EF4"/>
    <w:rsid w:val="00831F5A"/>
    <w:rsid w:val="0083290A"/>
    <w:rsid w:val="0083318C"/>
    <w:rsid w:val="008332F8"/>
    <w:rsid w:val="00833674"/>
    <w:rsid w:val="00833BE1"/>
    <w:rsid w:val="00834070"/>
    <w:rsid w:val="00834725"/>
    <w:rsid w:val="00834DA9"/>
    <w:rsid w:val="0083508F"/>
    <w:rsid w:val="00835835"/>
    <w:rsid w:val="00835BDB"/>
    <w:rsid w:val="00836925"/>
    <w:rsid w:val="00836CBF"/>
    <w:rsid w:val="00836E04"/>
    <w:rsid w:val="00836EB1"/>
    <w:rsid w:val="0083745F"/>
    <w:rsid w:val="00837B18"/>
    <w:rsid w:val="00837F4C"/>
    <w:rsid w:val="0084011F"/>
    <w:rsid w:val="008404B7"/>
    <w:rsid w:val="008404C0"/>
    <w:rsid w:val="0084069E"/>
    <w:rsid w:val="00841C54"/>
    <w:rsid w:val="00842689"/>
    <w:rsid w:val="00842A48"/>
    <w:rsid w:val="00842BAE"/>
    <w:rsid w:val="00843331"/>
    <w:rsid w:val="00843CA8"/>
    <w:rsid w:val="00843FD5"/>
    <w:rsid w:val="00843FD9"/>
    <w:rsid w:val="008443C1"/>
    <w:rsid w:val="008449D4"/>
    <w:rsid w:val="00844AD0"/>
    <w:rsid w:val="00845D54"/>
    <w:rsid w:val="00845E4A"/>
    <w:rsid w:val="008473B9"/>
    <w:rsid w:val="00847585"/>
    <w:rsid w:val="0084780B"/>
    <w:rsid w:val="00847B49"/>
    <w:rsid w:val="00847B84"/>
    <w:rsid w:val="00847CAA"/>
    <w:rsid w:val="00850BC4"/>
    <w:rsid w:val="00850D49"/>
    <w:rsid w:val="00851249"/>
    <w:rsid w:val="0085127A"/>
    <w:rsid w:val="0085166C"/>
    <w:rsid w:val="00851714"/>
    <w:rsid w:val="00851ACB"/>
    <w:rsid w:val="0085236A"/>
    <w:rsid w:val="00852C6C"/>
    <w:rsid w:val="008536FC"/>
    <w:rsid w:val="0085574E"/>
    <w:rsid w:val="00857B7E"/>
    <w:rsid w:val="00857C71"/>
    <w:rsid w:val="00857CE2"/>
    <w:rsid w:val="008601EE"/>
    <w:rsid w:val="008604B2"/>
    <w:rsid w:val="00861770"/>
    <w:rsid w:val="00861DDD"/>
    <w:rsid w:val="00861F55"/>
    <w:rsid w:val="008626E2"/>
    <w:rsid w:val="00862C6E"/>
    <w:rsid w:val="008630DF"/>
    <w:rsid w:val="00863859"/>
    <w:rsid w:val="008639AE"/>
    <w:rsid w:val="00863C32"/>
    <w:rsid w:val="008641FF"/>
    <w:rsid w:val="008648DC"/>
    <w:rsid w:val="00864E6B"/>
    <w:rsid w:val="008650A9"/>
    <w:rsid w:val="0086544B"/>
    <w:rsid w:val="00865455"/>
    <w:rsid w:val="0086762F"/>
    <w:rsid w:val="0086773B"/>
    <w:rsid w:val="00867CD8"/>
    <w:rsid w:val="00870571"/>
    <w:rsid w:val="00870634"/>
    <w:rsid w:val="00870E28"/>
    <w:rsid w:val="00870F84"/>
    <w:rsid w:val="00871508"/>
    <w:rsid w:val="0087312C"/>
    <w:rsid w:val="00873A2D"/>
    <w:rsid w:val="008749A9"/>
    <w:rsid w:val="008762FE"/>
    <w:rsid w:val="008764E2"/>
    <w:rsid w:val="00876DD8"/>
    <w:rsid w:val="008778C4"/>
    <w:rsid w:val="00880B09"/>
    <w:rsid w:val="00881532"/>
    <w:rsid w:val="0088215D"/>
    <w:rsid w:val="008831B2"/>
    <w:rsid w:val="008833A0"/>
    <w:rsid w:val="008836DE"/>
    <w:rsid w:val="00883760"/>
    <w:rsid w:val="008847F2"/>
    <w:rsid w:val="008848FA"/>
    <w:rsid w:val="0088527D"/>
    <w:rsid w:val="00885EB4"/>
    <w:rsid w:val="008903BF"/>
    <w:rsid w:val="008911D3"/>
    <w:rsid w:val="00891AFB"/>
    <w:rsid w:val="00891D22"/>
    <w:rsid w:val="008922BA"/>
    <w:rsid w:val="00892440"/>
    <w:rsid w:val="008931CF"/>
    <w:rsid w:val="00893840"/>
    <w:rsid w:val="00893921"/>
    <w:rsid w:val="00893BA3"/>
    <w:rsid w:val="0089425D"/>
    <w:rsid w:val="00894408"/>
    <w:rsid w:val="00894B78"/>
    <w:rsid w:val="00894D57"/>
    <w:rsid w:val="00894DFD"/>
    <w:rsid w:val="00895222"/>
    <w:rsid w:val="0089522B"/>
    <w:rsid w:val="00895B85"/>
    <w:rsid w:val="00895D5C"/>
    <w:rsid w:val="00896A0A"/>
    <w:rsid w:val="00897A71"/>
    <w:rsid w:val="008A0803"/>
    <w:rsid w:val="008A0C48"/>
    <w:rsid w:val="008A1AE1"/>
    <w:rsid w:val="008A1E70"/>
    <w:rsid w:val="008A1F07"/>
    <w:rsid w:val="008A2899"/>
    <w:rsid w:val="008A2CC9"/>
    <w:rsid w:val="008A30EE"/>
    <w:rsid w:val="008A4E10"/>
    <w:rsid w:val="008A5A41"/>
    <w:rsid w:val="008A75C5"/>
    <w:rsid w:val="008A79A8"/>
    <w:rsid w:val="008B028B"/>
    <w:rsid w:val="008B02E4"/>
    <w:rsid w:val="008B0342"/>
    <w:rsid w:val="008B0448"/>
    <w:rsid w:val="008B0727"/>
    <w:rsid w:val="008B130C"/>
    <w:rsid w:val="008B1607"/>
    <w:rsid w:val="008B180F"/>
    <w:rsid w:val="008B1CE5"/>
    <w:rsid w:val="008B1DD1"/>
    <w:rsid w:val="008B1DE8"/>
    <w:rsid w:val="008B1E1D"/>
    <w:rsid w:val="008B305B"/>
    <w:rsid w:val="008B3B96"/>
    <w:rsid w:val="008B45BC"/>
    <w:rsid w:val="008B5008"/>
    <w:rsid w:val="008B5C4D"/>
    <w:rsid w:val="008B5C67"/>
    <w:rsid w:val="008B637E"/>
    <w:rsid w:val="008B656A"/>
    <w:rsid w:val="008B698C"/>
    <w:rsid w:val="008B7324"/>
    <w:rsid w:val="008B733D"/>
    <w:rsid w:val="008B7C61"/>
    <w:rsid w:val="008B7D8A"/>
    <w:rsid w:val="008C01AA"/>
    <w:rsid w:val="008C07AB"/>
    <w:rsid w:val="008C0C88"/>
    <w:rsid w:val="008C0D96"/>
    <w:rsid w:val="008C0DAE"/>
    <w:rsid w:val="008C242B"/>
    <w:rsid w:val="008C2EB1"/>
    <w:rsid w:val="008C2FC9"/>
    <w:rsid w:val="008C3035"/>
    <w:rsid w:val="008C305C"/>
    <w:rsid w:val="008C349A"/>
    <w:rsid w:val="008C34FD"/>
    <w:rsid w:val="008C3BD8"/>
    <w:rsid w:val="008C3C9C"/>
    <w:rsid w:val="008C4761"/>
    <w:rsid w:val="008C517D"/>
    <w:rsid w:val="008C5DB1"/>
    <w:rsid w:val="008C6422"/>
    <w:rsid w:val="008C6C4B"/>
    <w:rsid w:val="008C6E1E"/>
    <w:rsid w:val="008D0730"/>
    <w:rsid w:val="008D0BEF"/>
    <w:rsid w:val="008D1D65"/>
    <w:rsid w:val="008D1F96"/>
    <w:rsid w:val="008D2504"/>
    <w:rsid w:val="008D2E0A"/>
    <w:rsid w:val="008D3354"/>
    <w:rsid w:val="008D3723"/>
    <w:rsid w:val="008D47E2"/>
    <w:rsid w:val="008D47FE"/>
    <w:rsid w:val="008D5108"/>
    <w:rsid w:val="008D523C"/>
    <w:rsid w:val="008D5283"/>
    <w:rsid w:val="008D5CCB"/>
    <w:rsid w:val="008D661A"/>
    <w:rsid w:val="008D66FD"/>
    <w:rsid w:val="008D6A07"/>
    <w:rsid w:val="008D7456"/>
    <w:rsid w:val="008D7461"/>
    <w:rsid w:val="008D77B2"/>
    <w:rsid w:val="008D7A4E"/>
    <w:rsid w:val="008E087C"/>
    <w:rsid w:val="008E0ABE"/>
    <w:rsid w:val="008E0B1D"/>
    <w:rsid w:val="008E197A"/>
    <w:rsid w:val="008E1A88"/>
    <w:rsid w:val="008E1F0F"/>
    <w:rsid w:val="008E213B"/>
    <w:rsid w:val="008E2345"/>
    <w:rsid w:val="008E25B1"/>
    <w:rsid w:val="008E2D4A"/>
    <w:rsid w:val="008E3ACC"/>
    <w:rsid w:val="008E3C1A"/>
    <w:rsid w:val="008E3C21"/>
    <w:rsid w:val="008E3CD6"/>
    <w:rsid w:val="008E4B22"/>
    <w:rsid w:val="008E536B"/>
    <w:rsid w:val="008E55B5"/>
    <w:rsid w:val="008E58A7"/>
    <w:rsid w:val="008E63A4"/>
    <w:rsid w:val="008E74B3"/>
    <w:rsid w:val="008E7A91"/>
    <w:rsid w:val="008F046E"/>
    <w:rsid w:val="008F0696"/>
    <w:rsid w:val="008F0A29"/>
    <w:rsid w:val="008F14B4"/>
    <w:rsid w:val="008F1735"/>
    <w:rsid w:val="008F1C62"/>
    <w:rsid w:val="008F2984"/>
    <w:rsid w:val="008F3534"/>
    <w:rsid w:val="008F370C"/>
    <w:rsid w:val="008F49D7"/>
    <w:rsid w:val="008F4A53"/>
    <w:rsid w:val="008F4D41"/>
    <w:rsid w:val="008F54EE"/>
    <w:rsid w:val="008F58E7"/>
    <w:rsid w:val="008F5CCE"/>
    <w:rsid w:val="008F61A4"/>
    <w:rsid w:val="008F61C1"/>
    <w:rsid w:val="008F6CCD"/>
    <w:rsid w:val="008F7578"/>
    <w:rsid w:val="008F7F23"/>
    <w:rsid w:val="00900701"/>
    <w:rsid w:val="00900845"/>
    <w:rsid w:val="00900A62"/>
    <w:rsid w:val="009024DF"/>
    <w:rsid w:val="009027ED"/>
    <w:rsid w:val="00902B84"/>
    <w:rsid w:val="00902EF1"/>
    <w:rsid w:val="0090360D"/>
    <w:rsid w:val="00904411"/>
    <w:rsid w:val="00904637"/>
    <w:rsid w:val="00904797"/>
    <w:rsid w:val="00904BE2"/>
    <w:rsid w:val="00904F5E"/>
    <w:rsid w:val="0090529A"/>
    <w:rsid w:val="009061DB"/>
    <w:rsid w:val="00907166"/>
    <w:rsid w:val="009075EC"/>
    <w:rsid w:val="00910157"/>
    <w:rsid w:val="00910230"/>
    <w:rsid w:val="0091032A"/>
    <w:rsid w:val="00910623"/>
    <w:rsid w:val="0091078F"/>
    <w:rsid w:val="00911C36"/>
    <w:rsid w:val="00912CB0"/>
    <w:rsid w:val="00913187"/>
    <w:rsid w:val="009134F0"/>
    <w:rsid w:val="009136E1"/>
    <w:rsid w:val="00913755"/>
    <w:rsid w:val="009142A7"/>
    <w:rsid w:val="009147C9"/>
    <w:rsid w:val="00915727"/>
    <w:rsid w:val="00915BE5"/>
    <w:rsid w:val="00915E01"/>
    <w:rsid w:val="00915E51"/>
    <w:rsid w:val="009161EA"/>
    <w:rsid w:val="0091639D"/>
    <w:rsid w:val="0091649B"/>
    <w:rsid w:val="009169A5"/>
    <w:rsid w:val="00916BD6"/>
    <w:rsid w:val="0091709E"/>
    <w:rsid w:val="009171F4"/>
    <w:rsid w:val="00917B5A"/>
    <w:rsid w:val="00917E54"/>
    <w:rsid w:val="009207EF"/>
    <w:rsid w:val="009208BB"/>
    <w:rsid w:val="009209DE"/>
    <w:rsid w:val="00920B92"/>
    <w:rsid w:val="00921731"/>
    <w:rsid w:val="00921A71"/>
    <w:rsid w:val="00921A7F"/>
    <w:rsid w:val="00922043"/>
    <w:rsid w:val="009223C7"/>
    <w:rsid w:val="00922654"/>
    <w:rsid w:val="0092395F"/>
    <w:rsid w:val="009239FB"/>
    <w:rsid w:val="00923CDC"/>
    <w:rsid w:val="00923D8D"/>
    <w:rsid w:val="00923DF9"/>
    <w:rsid w:val="0092485A"/>
    <w:rsid w:val="00924CC5"/>
    <w:rsid w:val="00924ED4"/>
    <w:rsid w:val="00925015"/>
    <w:rsid w:val="00925430"/>
    <w:rsid w:val="0092556D"/>
    <w:rsid w:val="00925571"/>
    <w:rsid w:val="00931339"/>
    <w:rsid w:val="00931771"/>
    <w:rsid w:val="009317B7"/>
    <w:rsid w:val="009318E7"/>
    <w:rsid w:val="00932134"/>
    <w:rsid w:val="00932C97"/>
    <w:rsid w:val="00932F6F"/>
    <w:rsid w:val="009331D6"/>
    <w:rsid w:val="00933567"/>
    <w:rsid w:val="00933806"/>
    <w:rsid w:val="00933AEB"/>
    <w:rsid w:val="00935012"/>
    <w:rsid w:val="00935682"/>
    <w:rsid w:val="00935D76"/>
    <w:rsid w:val="00936138"/>
    <w:rsid w:val="00936AFA"/>
    <w:rsid w:val="0093715E"/>
    <w:rsid w:val="0094073D"/>
    <w:rsid w:val="00940F81"/>
    <w:rsid w:val="009417B9"/>
    <w:rsid w:val="00941C02"/>
    <w:rsid w:val="00942001"/>
    <w:rsid w:val="009420D0"/>
    <w:rsid w:val="00942A89"/>
    <w:rsid w:val="00942B12"/>
    <w:rsid w:val="00943639"/>
    <w:rsid w:val="00943CCE"/>
    <w:rsid w:val="00943ED8"/>
    <w:rsid w:val="00944802"/>
    <w:rsid w:val="00944F50"/>
    <w:rsid w:val="0094532A"/>
    <w:rsid w:val="009456AD"/>
    <w:rsid w:val="00945E15"/>
    <w:rsid w:val="00945F72"/>
    <w:rsid w:val="00946934"/>
    <w:rsid w:val="009473E2"/>
    <w:rsid w:val="00947697"/>
    <w:rsid w:val="00950C4B"/>
    <w:rsid w:val="0095145B"/>
    <w:rsid w:val="0095186C"/>
    <w:rsid w:val="00951C64"/>
    <w:rsid w:val="00952B87"/>
    <w:rsid w:val="00953330"/>
    <w:rsid w:val="00953396"/>
    <w:rsid w:val="00953697"/>
    <w:rsid w:val="00953A8A"/>
    <w:rsid w:val="00954345"/>
    <w:rsid w:val="0095439A"/>
    <w:rsid w:val="00954409"/>
    <w:rsid w:val="009544B7"/>
    <w:rsid w:val="009548E8"/>
    <w:rsid w:val="00954A3A"/>
    <w:rsid w:val="009562BD"/>
    <w:rsid w:val="0095652D"/>
    <w:rsid w:val="00956F5A"/>
    <w:rsid w:val="009570EC"/>
    <w:rsid w:val="00957188"/>
    <w:rsid w:val="0095754F"/>
    <w:rsid w:val="0095765C"/>
    <w:rsid w:val="00957916"/>
    <w:rsid w:val="00957924"/>
    <w:rsid w:val="00957AD5"/>
    <w:rsid w:val="0096090C"/>
    <w:rsid w:val="0096134D"/>
    <w:rsid w:val="00961D06"/>
    <w:rsid w:val="009625DD"/>
    <w:rsid w:val="00962A82"/>
    <w:rsid w:val="00963171"/>
    <w:rsid w:val="0096318A"/>
    <w:rsid w:val="00963213"/>
    <w:rsid w:val="0096338C"/>
    <w:rsid w:val="00963A8A"/>
    <w:rsid w:val="00963AD2"/>
    <w:rsid w:val="00963ADA"/>
    <w:rsid w:val="00963BDC"/>
    <w:rsid w:val="00964213"/>
    <w:rsid w:val="009642E8"/>
    <w:rsid w:val="009645DF"/>
    <w:rsid w:val="009647A2"/>
    <w:rsid w:val="009649E8"/>
    <w:rsid w:val="00964C9B"/>
    <w:rsid w:val="00964F36"/>
    <w:rsid w:val="0096581E"/>
    <w:rsid w:val="00965C6A"/>
    <w:rsid w:val="00965D10"/>
    <w:rsid w:val="00965DC4"/>
    <w:rsid w:val="00965F0A"/>
    <w:rsid w:val="009668CF"/>
    <w:rsid w:val="00966E99"/>
    <w:rsid w:val="00967911"/>
    <w:rsid w:val="00967AB8"/>
    <w:rsid w:val="00971F9F"/>
    <w:rsid w:val="00972F66"/>
    <w:rsid w:val="0097332B"/>
    <w:rsid w:val="00973A88"/>
    <w:rsid w:val="00973B95"/>
    <w:rsid w:val="009744A5"/>
    <w:rsid w:val="00974E92"/>
    <w:rsid w:val="00974F9C"/>
    <w:rsid w:val="0097629D"/>
    <w:rsid w:val="009768C0"/>
    <w:rsid w:val="00976E89"/>
    <w:rsid w:val="00976FCD"/>
    <w:rsid w:val="0097721D"/>
    <w:rsid w:val="009778D2"/>
    <w:rsid w:val="00977E79"/>
    <w:rsid w:val="0098045E"/>
    <w:rsid w:val="009808DA"/>
    <w:rsid w:val="00981AF6"/>
    <w:rsid w:val="009824D4"/>
    <w:rsid w:val="009827CC"/>
    <w:rsid w:val="00982FD2"/>
    <w:rsid w:val="00983EAD"/>
    <w:rsid w:val="0098409E"/>
    <w:rsid w:val="009847DE"/>
    <w:rsid w:val="00985205"/>
    <w:rsid w:val="00985B8B"/>
    <w:rsid w:val="00987BC4"/>
    <w:rsid w:val="00987C9D"/>
    <w:rsid w:val="00990E60"/>
    <w:rsid w:val="00991470"/>
    <w:rsid w:val="00991628"/>
    <w:rsid w:val="009921D9"/>
    <w:rsid w:val="00992D96"/>
    <w:rsid w:val="00992DFE"/>
    <w:rsid w:val="00993C38"/>
    <w:rsid w:val="00993F29"/>
    <w:rsid w:val="00994E45"/>
    <w:rsid w:val="00995988"/>
    <w:rsid w:val="00995AA3"/>
    <w:rsid w:val="00995EC0"/>
    <w:rsid w:val="00996052"/>
    <w:rsid w:val="00996613"/>
    <w:rsid w:val="009969DA"/>
    <w:rsid w:val="009973EF"/>
    <w:rsid w:val="00997442"/>
    <w:rsid w:val="009A01DB"/>
    <w:rsid w:val="009A0697"/>
    <w:rsid w:val="009A06A7"/>
    <w:rsid w:val="009A0E47"/>
    <w:rsid w:val="009A2B3F"/>
    <w:rsid w:val="009A2E2E"/>
    <w:rsid w:val="009A3017"/>
    <w:rsid w:val="009A30A4"/>
    <w:rsid w:val="009A39A2"/>
    <w:rsid w:val="009A39C7"/>
    <w:rsid w:val="009A419F"/>
    <w:rsid w:val="009A427D"/>
    <w:rsid w:val="009A4B0E"/>
    <w:rsid w:val="009A5C50"/>
    <w:rsid w:val="009A6007"/>
    <w:rsid w:val="009A62D3"/>
    <w:rsid w:val="009B0157"/>
    <w:rsid w:val="009B02E9"/>
    <w:rsid w:val="009B04A2"/>
    <w:rsid w:val="009B0C5F"/>
    <w:rsid w:val="009B120E"/>
    <w:rsid w:val="009B1CF2"/>
    <w:rsid w:val="009B215C"/>
    <w:rsid w:val="009B336D"/>
    <w:rsid w:val="009B343C"/>
    <w:rsid w:val="009B3BFE"/>
    <w:rsid w:val="009B4129"/>
    <w:rsid w:val="009B4617"/>
    <w:rsid w:val="009B46B6"/>
    <w:rsid w:val="009B49DC"/>
    <w:rsid w:val="009B4BA2"/>
    <w:rsid w:val="009B5036"/>
    <w:rsid w:val="009B62A9"/>
    <w:rsid w:val="009B6407"/>
    <w:rsid w:val="009B6653"/>
    <w:rsid w:val="009C057B"/>
    <w:rsid w:val="009C097D"/>
    <w:rsid w:val="009C0BCC"/>
    <w:rsid w:val="009C0EAE"/>
    <w:rsid w:val="009C16EF"/>
    <w:rsid w:val="009C1EDE"/>
    <w:rsid w:val="009C28F0"/>
    <w:rsid w:val="009C2C37"/>
    <w:rsid w:val="009C3872"/>
    <w:rsid w:val="009C3CDB"/>
    <w:rsid w:val="009C4F8B"/>
    <w:rsid w:val="009C5741"/>
    <w:rsid w:val="009C5D62"/>
    <w:rsid w:val="009C6124"/>
    <w:rsid w:val="009C64F7"/>
    <w:rsid w:val="009C6B3C"/>
    <w:rsid w:val="009C6F3F"/>
    <w:rsid w:val="009C735D"/>
    <w:rsid w:val="009C787D"/>
    <w:rsid w:val="009C7A6C"/>
    <w:rsid w:val="009C7B06"/>
    <w:rsid w:val="009D07A4"/>
    <w:rsid w:val="009D095F"/>
    <w:rsid w:val="009D1035"/>
    <w:rsid w:val="009D10B1"/>
    <w:rsid w:val="009D1E61"/>
    <w:rsid w:val="009D2447"/>
    <w:rsid w:val="009D332F"/>
    <w:rsid w:val="009D339D"/>
    <w:rsid w:val="009D3D12"/>
    <w:rsid w:val="009D3F04"/>
    <w:rsid w:val="009D44B2"/>
    <w:rsid w:val="009D5157"/>
    <w:rsid w:val="009D5EF2"/>
    <w:rsid w:val="009D5FC6"/>
    <w:rsid w:val="009D6811"/>
    <w:rsid w:val="009D77F5"/>
    <w:rsid w:val="009D7956"/>
    <w:rsid w:val="009E013C"/>
    <w:rsid w:val="009E082C"/>
    <w:rsid w:val="009E0F7D"/>
    <w:rsid w:val="009E1138"/>
    <w:rsid w:val="009E1851"/>
    <w:rsid w:val="009E2083"/>
    <w:rsid w:val="009E26EA"/>
    <w:rsid w:val="009E3293"/>
    <w:rsid w:val="009E3359"/>
    <w:rsid w:val="009E4353"/>
    <w:rsid w:val="009E44C9"/>
    <w:rsid w:val="009E4B8B"/>
    <w:rsid w:val="009E4F81"/>
    <w:rsid w:val="009E5595"/>
    <w:rsid w:val="009E68E0"/>
    <w:rsid w:val="009E6CD4"/>
    <w:rsid w:val="009F15A1"/>
    <w:rsid w:val="009F3470"/>
    <w:rsid w:val="009F3650"/>
    <w:rsid w:val="009F38D1"/>
    <w:rsid w:val="009F4097"/>
    <w:rsid w:val="009F450C"/>
    <w:rsid w:val="009F592E"/>
    <w:rsid w:val="009F5FF0"/>
    <w:rsid w:val="009F6895"/>
    <w:rsid w:val="009F68DE"/>
    <w:rsid w:val="009F70AD"/>
    <w:rsid w:val="009F7A2A"/>
    <w:rsid w:val="009F7ADF"/>
    <w:rsid w:val="009F7FD4"/>
    <w:rsid w:val="00A002CD"/>
    <w:rsid w:val="00A007A6"/>
    <w:rsid w:val="00A00991"/>
    <w:rsid w:val="00A015A2"/>
    <w:rsid w:val="00A01782"/>
    <w:rsid w:val="00A01933"/>
    <w:rsid w:val="00A01BBD"/>
    <w:rsid w:val="00A01C60"/>
    <w:rsid w:val="00A01D9C"/>
    <w:rsid w:val="00A02C52"/>
    <w:rsid w:val="00A0325A"/>
    <w:rsid w:val="00A040A2"/>
    <w:rsid w:val="00A0523B"/>
    <w:rsid w:val="00A059EB"/>
    <w:rsid w:val="00A05C58"/>
    <w:rsid w:val="00A05D5C"/>
    <w:rsid w:val="00A069A2"/>
    <w:rsid w:val="00A10737"/>
    <w:rsid w:val="00A107D2"/>
    <w:rsid w:val="00A10F8D"/>
    <w:rsid w:val="00A11182"/>
    <w:rsid w:val="00A12ABC"/>
    <w:rsid w:val="00A14B74"/>
    <w:rsid w:val="00A1522B"/>
    <w:rsid w:val="00A15657"/>
    <w:rsid w:val="00A15665"/>
    <w:rsid w:val="00A156EE"/>
    <w:rsid w:val="00A1634F"/>
    <w:rsid w:val="00A179A3"/>
    <w:rsid w:val="00A17CFD"/>
    <w:rsid w:val="00A2039A"/>
    <w:rsid w:val="00A20D55"/>
    <w:rsid w:val="00A210AF"/>
    <w:rsid w:val="00A212C0"/>
    <w:rsid w:val="00A21424"/>
    <w:rsid w:val="00A21F79"/>
    <w:rsid w:val="00A228A9"/>
    <w:rsid w:val="00A23B24"/>
    <w:rsid w:val="00A240B7"/>
    <w:rsid w:val="00A243EB"/>
    <w:rsid w:val="00A24C8B"/>
    <w:rsid w:val="00A25120"/>
    <w:rsid w:val="00A25CB1"/>
    <w:rsid w:val="00A26506"/>
    <w:rsid w:val="00A26E34"/>
    <w:rsid w:val="00A3016A"/>
    <w:rsid w:val="00A303A8"/>
    <w:rsid w:val="00A30692"/>
    <w:rsid w:val="00A30BBF"/>
    <w:rsid w:val="00A30E02"/>
    <w:rsid w:val="00A30E9B"/>
    <w:rsid w:val="00A32844"/>
    <w:rsid w:val="00A329AA"/>
    <w:rsid w:val="00A32A1E"/>
    <w:rsid w:val="00A3351B"/>
    <w:rsid w:val="00A3420A"/>
    <w:rsid w:val="00A34CA0"/>
    <w:rsid w:val="00A352B5"/>
    <w:rsid w:val="00A35430"/>
    <w:rsid w:val="00A355B7"/>
    <w:rsid w:val="00A35C09"/>
    <w:rsid w:val="00A35D9B"/>
    <w:rsid w:val="00A36A4F"/>
    <w:rsid w:val="00A36FD3"/>
    <w:rsid w:val="00A37642"/>
    <w:rsid w:val="00A4073D"/>
    <w:rsid w:val="00A40E8E"/>
    <w:rsid w:val="00A41677"/>
    <w:rsid w:val="00A4176D"/>
    <w:rsid w:val="00A41D30"/>
    <w:rsid w:val="00A42ABC"/>
    <w:rsid w:val="00A44C82"/>
    <w:rsid w:val="00A45497"/>
    <w:rsid w:val="00A45EE0"/>
    <w:rsid w:val="00A46286"/>
    <w:rsid w:val="00A462AA"/>
    <w:rsid w:val="00A46EF7"/>
    <w:rsid w:val="00A47F40"/>
    <w:rsid w:val="00A47F4B"/>
    <w:rsid w:val="00A51311"/>
    <w:rsid w:val="00A51581"/>
    <w:rsid w:val="00A5168E"/>
    <w:rsid w:val="00A52488"/>
    <w:rsid w:val="00A53AE5"/>
    <w:rsid w:val="00A53DB4"/>
    <w:rsid w:val="00A54032"/>
    <w:rsid w:val="00A54509"/>
    <w:rsid w:val="00A5468B"/>
    <w:rsid w:val="00A56707"/>
    <w:rsid w:val="00A569FA"/>
    <w:rsid w:val="00A56A7E"/>
    <w:rsid w:val="00A57322"/>
    <w:rsid w:val="00A57518"/>
    <w:rsid w:val="00A60BEB"/>
    <w:rsid w:val="00A61286"/>
    <w:rsid w:val="00A612EA"/>
    <w:rsid w:val="00A61A82"/>
    <w:rsid w:val="00A62381"/>
    <w:rsid w:val="00A6393E"/>
    <w:rsid w:val="00A63981"/>
    <w:rsid w:val="00A64C1B"/>
    <w:rsid w:val="00A64E0C"/>
    <w:rsid w:val="00A6592E"/>
    <w:rsid w:val="00A66A68"/>
    <w:rsid w:val="00A66A83"/>
    <w:rsid w:val="00A66B30"/>
    <w:rsid w:val="00A66BF3"/>
    <w:rsid w:val="00A67BB5"/>
    <w:rsid w:val="00A67D69"/>
    <w:rsid w:val="00A67FE4"/>
    <w:rsid w:val="00A7035B"/>
    <w:rsid w:val="00A7052F"/>
    <w:rsid w:val="00A71248"/>
    <w:rsid w:val="00A73CA0"/>
    <w:rsid w:val="00A74F40"/>
    <w:rsid w:val="00A751BD"/>
    <w:rsid w:val="00A7547A"/>
    <w:rsid w:val="00A75826"/>
    <w:rsid w:val="00A75C48"/>
    <w:rsid w:val="00A75F3A"/>
    <w:rsid w:val="00A7699D"/>
    <w:rsid w:val="00A77396"/>
    <w:rsid w:val="00A7761F"/>
    <w:rsid w:val="00A77D3E"/>
    <w:rsid w:val="00A80156"/>
    <w:rsid w:val="00A8018F"/>
    <w:rsid w:val="00A804A6"/>
    <w:rsid w:val="00A8238D"/>
    <w:rsid w:val="00A82E16"/>
    <w:rsid w:val="00A83900"/>
    <w:rsid w:val="00A83ABF"/>
    <w:rsid w:val="00A851E5"/>
    <w:rsid w:val="00A85539"/>
    <w:rsid w:val="00A8576A"/>
    <w:rsid w:val="00A85AEF"/>
    <w:rsid w:val="00A86720"/>
    <w:rsid w:val="00A86CCC"/>
    <w:rsid w:val="00A87009"/>
    <w:rsid w:val="00A87011"/>
    <w:rsid w:val="00A87D71"/>
    <w:rsid w:val="00A9060B"/>
    <w:rsid w:val="00A907A5"/>
    <w:rsid w:val="00A90CD1"/>
    <w:rsid w:val="00A91CDE"/>
    <w:rsid w:val="00A91D16"/>
    <w:rsid w:val="00A91EE6"/>
    <w:rsid w:val="00A929FC"/>
    <w:rsid w:val="00A929FF"/>
    <w:rsid w:val="00A92ADD"/>
    <w:rsid w:val="00A94B58"/>
    <w:rsid w:val="00A958F2"/>
    <w:rsid w:val="00A95A04"/>
    <w:rsid w:val="00A95D37"/>
    <w:rsid w:val="00A95E29"/>
    <w:rsid w:val="00A96043"/>
    <w:rsid w:val="00A96576"/>
    <w:rsid w:val="00A96790"/>
    <w:rsid w:val="00A97D9D"/>
    <w:rsid w:val="00AA0C3A"/>
    <w:rsid w:val="00AA0C42"/>
    <w:rsid w:val="00AA2277"/>
    <w:rsid w:val="00AA2A40"/>
    <w:rsid w:val="00AA3D46"/>
    <w:rsid w:val="00AA4136"/>
    <w:rsid w:val="00AA4421"/>
    <w:rsid w:val="00AA4B7F"/>
    <w:rsid w:val="00AA505F"/>
    <w:rsid w:val="00AA5674"/>
    <w:rsid w:val="00AA6B64"/>
    <w:rsid w:val="00AA6CE6"/>
    <w:rsid w:val="00AA7375"/>
    <w:rsid w:val="00AA764A"/>
    <w:rsid w:val="00AA7736"/>
    <w:rsid w:val="00AA786F"/>
    <w:rsid w:val="00AB0097"/>
    <w:rsid w:val="00AB12AF"/>
    <w:rsid w:val="00AB1821"/>
    <w:rsid w:val="00AB1EBB"/>
    <w:rsid w:val="00AB1EC7"/>
    <w:rsid w:val="00AB1EFD"/>
    <w:rsid w:val="00AB2048"/>
    <w:rsid w:val="00AB360C"/>
    <w:rsid w:val="00AB3F10"/>
    <w:rsid w:val="00AB400E"/>
    <w:rsid w:val="00AB4210"/>
    <w:rsid w:val="00AB443A"/>
    <w:rsid w:val="00AB47DC"/>
    <w:rsid w:val="00AB4C19"/>
    <w:rsid w:val="00AB4CFE"/>
    <w:rsid w:val="00AB53C1"/>
    <w:rsid w:val="00AB5CEF"/>
    <w:rsid w:val="00AB61A9"/>
    <w:rsid w:val="00AB64AC"/>
    <w:rsid w:val="00AB64EA"/>
    <w:rsid w:val="00AB7630"/>
    <w:rsid w:val="00AB7A64"/>
    <w:rsid w:val="00AC09CD"/>
    <w:rsid w:val="00AC22F1"/>
    <w:rsid w:val="00AC2328"/>
    <w:rsid w:val="00AC2FE9"/>
    <w:rsid w:val="00AC4EEB"/>
    <w:rsid w:val="00AC5669"/>
    <w:rsid w:val="00AC5A89"/>
    <w:rsid w:val="00AC5C28"/>
    <w:rsid w:val="00AC62F2"/>
    <w:rsid w:val="00AC6368"/>
    <w:rsid w:val="00AC7251"/>
    <w:rsid w:val="00AC7396"/>
    <w:rsid w:val="00AC73A7"/>
    <w:rsid w:val="00AC7609"/>
    <w:rsid w:val="00AC7BFB"/>
    <w:rsid w:val="00AD0AB4"/>
    <w:rsid w:val="00AD291B"/>
    <w:rsid w:val="00AD2D54"/>
    <w:rsid w:val="00AD371B"/>
    <w:rsid w:val="00AD37CC"/>
    <w:rsid w:val="00AD391F"/>
    <w:rsid w:val="00AD4086"/>
    <w:rsid w:val="00AD4E7A"/>
    <w:rsid w:val="00AD5D88"/>
    <w:rsid w:val="00AD5DBF"/>
    <w:rsid w:val="00AD6341"/>
    <w:rsid w:val="00AD6EC2"/>
    <w:rsid w:val="00AD78D4"/>
    <w:rsid w:val="00AD78F9"/>
    <w:rsid w:val="00AD7C50"/>
    <w:rsid w:val="00AD7C8A"/>
    <w:rsid w:val="00AD7CC9"/>
    <w:rsid w:val="00AE08EA"/>
    <w:rsid w:val="00AE0AE9"/>
    <w:rsid w:val="00AE1B82"/>
    <w:rsid w:val="00AE1C39"/>
    <w:rsid w:val="00AE2026"/>
    <w:rsid w:val="00AE2D33"/>
    <w:rsid w:val="00AE2DE0"/>
    <w:rsid w:val="00AE4923"/>
    <w:rsid w:val="00AE531C"/>
    <w:rsid w:val="00AE5C31"/>
    <w:rsid w:val="00AE6F34"/>
    <w:rsid w:val="00AE7E68"/>
    <w:rsid w:val="00AF0410"/>
    <w:rsid w:val="00AF1950"/>
    <w:rsid w:val="00AF1DB9"/>
    <w:rsid w:val="00AF2399"/>
    <w:rsid w:val="00AF2449"/>
    <w:rsid w:val="00AF2A10"/>
    <w:rsid w:val="00AF2EFB"/>
    <w:rsid w:val="00AF3265"/>
    <w:rsid w:val="00AF344F"/>
    <w:rsid w:val="00AF356D"/>
    <w:rsid w:val="00AF4E0C"/>
    <w:rsid w:val="00AF5767"/>
    <w:rsid w:val="00AF73FA"/>
    <w:rsid w:val="00AF7473"/>
    <w:rsid w:val="00AF7DCB"/>
    <w:rsid w:val="00AF7F9A"/>
    <w:rsid w:val="00B01EAB"/>
    <w:rsid w:val="00B02404"/>
    <w:rsid w:val="00B0270B"/>
    <w:rsid w:val="00B033DB"/>
    <w:rsid w:val="00B04192"/>
    <w:rsid w:val="00B05949"/>
    <w:rsid w:val="00B05DA7"/>
    <w:rsid w:val="00B07420"/>
    <w:rsid w:val="00B074E3"/>
    <w:rsid w:val="00B10C68"/>
    <w:rsid w:val="00B1129B"/>
    <w:rsid w:val="00B112F8"/>
    <w:rsid w:val="00B115C3"/>
    <w:rsid w:val="00B11CD8"/>
    <w:rsid w:val="00B11DED"/>
    <w:rsid w:val="00B11E4F"/>
    <w:rsid w:val="00B121C0"/>
    <w:rsid w:val="00B122DE"/>
    <w:rsid w:val="00B12EF7"/>
    <w:rsid w:val="00B133C3"/>
    <w:rsid w:val="00B13D33"/>
    <w:rsid w:val="00B1439A"/>
    <w:rsid w:val="00B14CC3"/>
    <w:rsid w:val="00B150CB"/>
    <w:rsid w:val="00B15603"/>
    <w:rsid w:val="00B1668D"/>
    <w:rsid w:val="00B16851"/>
    <w:rsid w:val="00B168F8"/>
    <w:rsid w:val="00B16AFF"/>
    <w:rsid w:val="00B203CA"/>
    <w:rsid w:val="00B2045A"/>
    <w:rsid w:val="00B21059"/>
    <w:rsid w:val="00B2121E"/>
    <w:rsid w:val="00B2123D"/>
    <w:rsid w:val="00B215A7"/>
    <w:rsid w:val="00B21F7D"/>
    <w:rsid w:val="00B226D6"/>
    <w:rsid w:val="00B22CAA"/>
    <w:rsid w:val="00B230A7"/>
    <w:rsid w:val="00B233E4"/>
    <w:rsid w:val="00B238BC"/>
    <w:rsid w:val="00B23F98"/>
    <w:rsid w:val="00B259C3"/>
    <w:rsid w:val="00B25D5F"/>
    <w:rsid w:val="00B26272"/>
    <w:rsid w:val="00B26948"/>
    <w:rsid w:val="00B2755F"/>
    <w:rsid w:val="00B27B3E"/>
    <w:rsid w:val="00B27C1A"/>
    <w:rsid w:val="00B308D8"/>
    <w:rsid w:val="00B31397"/>
    <w:rsid w:val="00B31527"/>
    <w:rsid w:val="00B32663"/>
    <w:rsid w:val="00B32C8E"/>
    <w:rsid w:val="00B337A6"/>
    <w:rsid w:val="00B33B2B"/>
    <w:rsid w:val="00B33F1E"/>
    <w:rsid w:val="00B34531"/>
    <w:rsid w:val="00B348F7"/>
    <w:rsid w:val="00B350E4"/>
    <w:rsid w:val="00B35342"/>
    <w:rsid w:val="00B4117A"/>
    <w:rsid w:val="00B41578"/>
    <w:rsid w:val="00B416DC"/>
    <w:rsid w:val="00B41EBB"/>
    <w:rsid w:val="00B41FA2"/>
    <w:rsid w:val="00B4244A"/>
    <w:rsid w:val="00B43614"/>
    <w:rsid w:val="00B439E5"/>
    <w:rsid w:val="00B43B34"/>
    <w:rsid w:val="00B44568"/>
    <w:rsid w:val="00B44DC3"/>
    <w:rsid w:val="00B457F2"/>
    <w:rsid w:val="00B4607B"/>
    <w:rsid w:val="00B462D6"/>
    <w:rsid w:val="00B46459"/>
    <w:rsid w:val="00B4661A"/>
    <w:rsid w:val="00B46667"/>
    <w:rsid w:val="00B46C97"/>
    <w:rsid w:val="00B476B3"/>
    <w:rsid w:val="00B50311"/>
    <w:rsid w:val="00B50C25"/>
    <w:rsid w:val="00B51071"/>
    <w:rsid w:val="00B51457"/>
    <w:rsid w:val="00B51CD5"/>
    <w:rsid w:val="00B523D0"/>
    <w:rsid w:val="00B526B8"/>
    <w:rsid w:val="00B52FE5"/>
    <w:rsid w:val="00B534A9"/>
    <w:rsid w:val="00B54674"/>
    <w:rsid w:val="00B54CBA"/>
    <w:rsid w:val="00B56644"/>
    <w:rsid w:val="00B56AC6"/>
    <w:rsid w:val="00B56AD8"/>
    <w:rsid w:val="00B56DA6"/>
    <w:rsid w:val="00B57383"/>
    <w:rsid w:val="00B602AE"/>
    <w:rsid w:val="00B6083F"/>
    <w:rsid w:val="00B6172F"/>
    <w:rsid w:val="00B620A4"/>
    <w:rsid w:val="00B6297A"/>
    <w:rsid w:val="00B63453"/>
    <w:rsid w:val="00B637C2"/>
    <w:rsid w:val="00B637FA"/>
    <w:rsid w:val="00B63A07"/>
    <w:rsid w:val="00B63F1F"/>
    <w:rsid w:val="00B64096"/>
    <w:rsid w:val="00B645FB"/>
    <w:rsid w:val="00B64DF1"/>
    <w:rsid w:val="00B6540A"/>
    <w:rsid w:val="00B65DFC"/>
    <w:rsid w:val="00B66304"/>
    <w:rsid w:val="00B66698"/>
    <w:rsid w:val="00B67112"/>
    <w:rsid w:val="00B6769E"/>
    <w:rsid w:val="00B7027C"/>
    <w:rsid w:val="00B71380"/>
    <w:rsid w:val="00B71B6D"/>
    <w:rsid w:val="00B71C98"/>
    <w:rsid w:val="00B724C3"/>
    <w:rsid w:val="00B72A4C"/>
    <w:rsid w:val="00B73028"/>
    <w:rsid w:val="00B74172"/>
    <w:rsid w:val="00B74D91"/>
    <w:rsid w:val="00B7562F"/>
    <w:rsid w:val="00B763AE"/>
    <w:rsid w:val="00B768A0"/>
    <w:rsid w:val="00B770A2"/>
    <w:rsid w:val="00B770AF"/>
    <w:rsid w:val="00B77BE5"/>
    <w:rsid w:val="00B80710"/>
    <w:rsid w:val="00B80B1A"/>
    <w:rsid w:val="00B80CC9"/>
    <w:rsid w:val="00B80E92"/>
    <w:rsid w:val="00B81F79"/>
    <w:rsid w:val="00B82A77"/>
    <w:rsid w:val="00B82F65"/>
    <w:rsid w:val="00B8309F"/>
    <w:rsid w:val="00B832B7"/>
    <w:rsid w:val="00B8393A"/>
    <w:rsid w:val="00B83A2A"/>
    <w:rsid w:val="00B84D05"/>
    <w:rsid w:val="00B85630"/>
    <w:rsid w:val="00B85942"/>
    <w:rsid w:val="00B8595D"/>
    <w:rsid w:val="00B85A7E"/>
    <w:rsid w:val="00B868FF"/>
    <w:rsid w:val="00B87059"/>
    <w:rsid w:val="00B8713C"/>
    <w:rsid w:val="00B87885"/>
    <w:rsid w:val="00B900D9"/>
    <w:rsid w:val="00B90311"/>
    <w:rsid w:val="00B90D5F"/>
    <w:rsid w:val="00B90DC2"/>
    <w:rsid w:val="00B917D4"/>
    <w:rsid w:val="00B91805"/>
    <w:rsid w:val="00B91EF4"/>
    <w:rsid w:val="00B926E8"/>
    <w:rsid w:val="00B9313A"/>
    <w:rsid w:val="00B9322A"/>
    <w:rsid w:val="00B93392"/>
    <w:rsid w:val="00B93B4F"/>
    <w:rsid w:val="00B94239"/>
    <w:rsid w:val="00B950FC"/>
    <w:rsid w:val="00B953BB"/>
    <w:rsid w:val="00B9638D"/>
    <w:rsid w:val="00B96506"/>
    <w:rsid w:val="00B965EB"/>
    <w:rsid w:val="00B97E70"/>
    <w:rsid w:val="00BA0DB9"/>
    <w:rsid w:val="00BA235E"/>
    <w:rsid w:val="00BA2AF2"/>
    <w:rsid w:val="00BA3AD8"/>
    <w:rsid w:val="00BA3B82"/>
    <w:rsid w:val="00BA4D46"/>
    <w:rsid w:val="00BA559D"/>
    <w:rsid w:val="00BA5B80"/>
    <w:rsid w:val="00BA60A1"/>
    <w:rsid w:val="00BA65F8"/>
    <w:rsid w:val="00BA7432"/>
    <w:rsid w:val="00BA7473"/>
    <w:rsid w:val="00BA7B65"/>
    <w:rsid w:val="00BA7C60"/>
    <w:rsid w:val="00BB002C"/>
    <w:rsid w:val="00BB0A50"/>
    <w:rsid w:val="00BB0A73"/>
    <w:rsid w:val="00BB319C"/>
    <w:rsid w:val="00BB32C1"/>
    <w:rsid w:val="00BB34D2"/>
    <w:rsid w:val="00BB34F6"/>
    <w:rsid w:val="00BB352D"/>
    <w:rsid w:val="00BB3981"/>
    <w:rsid w:val="00BB3C6A"/>
    <w:rsid w:val="00BB43DB"/>
    <w:rsid w:val="00BB4DD7"/>
    <w:rsid w:val="00BB4F34"/>
    <w:rsid w:val="00BB5098"/>
    <w:rsid w:val="00BB5AD6"/>
    <w:rsid w:val="00BB6B23"/>
    <w:rsid w:val="00BB6BCF"/>
    <w:rsid w:val="00BB7374"/>
    <w:rsid w:val="00BC00FB"/>
    <w:rsid w:val="00BC0386"/>
    <w:rsid w:val="00BC2504"/>
    <w:rsid w:val="00BC258A"/>
    <w:rsid w:val="00BC323A"/>
    <w:rsid w:val="00BC397E"/>
    <w:rsid w:val="00BC46C5"/>
    <w:rsid w:val="00BC4C6F"/>
    <w:rsid w:val="00BC4D20"/>
    <w:rsid w:val="00BC57E6"/>
    <w:rsid w:val="00BC5A68"/>
    <w:rsid w:val="00BC5D7C"/>
    <w:rsid w:val="00BC5DF9"/>
    <w:rsid w:val="00BC620B"/>
    <w:rsid w:val="00BC68E5"/>
    <w:rsid w:val="00BC6C6C"/>
    <w:rsid w:val="00BC7213"/>
    <w:rsid w:val="00BC751A"/>
    <w:rsid w:val="00BC7865"/>
    <w:rsid w:val="00BC79C3"/>
    <w:rsid w:val="00BC7CD8"/>
    <w:rsid w:val="00BD0120"/>
    <w:rsid w:val="00BD0149"/>
    <w:rsid w:val="00BD05F0"/>
    <w:rsid w:val="00BD074C"/>
    <w:rsid w:val="00BD2086"/>
    <w:rsid w:val="00BD43AC"/>
    <w:rsid w:val="00BD441F"/>
    <w:rsid w:val="00BD50FA"/>
    <w:rsid w:val="00BD5584"/>
    <w:rsid w:val="00BD5968"/>
    <w:rsid w:val="00BD5986"/>
    <w:rsid w:val="00BD7596"/>
    <w:rsid w:val="00BD7ACF"/>
    <w:rsid w:val="00BD7BA6"/>
    <w:rsid w:val="00BE00D2"/>
    <w:rsid w:val="00BE0C92"/>
    <w:rsid w:val="00BE17CD"/>
    <w:rsid w:val="00BE17EE"/>
    <w:rsid w:val="00BE1AC2"/>
    <w:rsid w:val="00BE218E"/>
    <w:rsid w:val="00BE2E8A"/>
    <w:rsid w:val="00BE314C"/>
    <w:rsid w:val="00BE31C4"/>
    <w:rsid w:val="00BE419C"/>
    <w:rsid w:val="00BE4444"/>
    <w:rsid w:val="00BE487C"/>
    <w:rsid w:val="00BE51C4"/>
    <w:rsid w:val="00BE5D55"/>
    <w:rsid w:val="00BE5E4A"/>
    <w:rsid w:val="00BE79BE"/>
    <w:rsid w:val="00BF011E"/>
    <w:rsid w:val="00BF0462"/>
    <w:rsid w:val="00BF0628"/>
    <w:rsid w:val="00BF2837"/>
    <w:rsid w:val="00BF2DDD"/>
    <w:rsid w:val="00BF3C6D"/>
    <w:rsid w:val="00BF5520"/>
    <w:rsid w:val="00BF6BE3"/>
    <w:rsid w:val="00C0025C"/>
    <w:rsid w:val="00C0146D"/>
    <w:rsid w:val="00C03304"/>
    <w:rsid w:val="00C03F48"/>
    <w:rsid w:val="00C04126"/>
    <w:rsid w:val="00C048FA"/>
    <w:rsid w:val="00C04E39"/>
    <w:rsid w:val="00C04F15"/>
    <w:rsid w:val="00C0528A"/>
    <w:rsid w:val="00C053E0"/>
    <w:rsid w:val="00C0591F"/>
    <w:rsid w:val="00C059CE"/>
    <w:rsid w:val="00C05D9D"/>
    <w:rsid w:val="00C05DDE"/>
    <w:rsid w:val="00C06053"/>
    <w:rsid w:val="00C06100"/>
    <w:rsid w:val="00C06CBA"/>
    <w:rsid w:val="00C07035"/>
    <w:rsid w:val="00C1078E"/>
    <w:rsid w:val="00C108A5"/>
    <w:rsid w:val="00C11C19"/>
    <w:rsid w:val="00C11F4B"/>
    <w:rsid w:val="00C1272D"/>
    <w:rsid w:val="00C1283B"/>
    <w:rsid w:val="00C12A07"/>
    <w:rsid w:val="00C12B0A"/>
    <w:rsid w:val="00C13560"/>
    <w:rsid w:val="00C159A7"/>
    <w:rsid w:val="00C15EC4"/>
    <w:rsid w:val="00C161E6"/>
    <w:rsid w:val="00C16411"/>
    <w:rsid w:val="00C16DCB"/>
    <w:rsid w:val="00C172F0"/>
    <w:rsid w:val="00C17988"/>
    <w:rsid w:val="00C17D86"/>
    <w:rsid w:val="00C20D07"/>
    <w:rsid w:val="00C20F65"/>
    <w:rsid w:val="00C212FA"/>
    <w:rsid w:val="00C21405"/>
    <w:rsid w:val="00C21A7A"/>
    <w:rsid w:val="00C22DD8"/>
    <w:rsid w:val="00C22F14"/>
    <w:rsid w:val="00C23254"/>
    <w:rsid w:val="00C233B9"/>
    <w:rsid w:val="00C23E06"/>
    <w:rsid w:val="00C24C21"/>
    <w:rsid w:val="00C24FFF"/>
    <w:rsid w:val="00C2660A"/>
    <w:rsid w:val="00C2671F"/>
    <w:rsid w:val="00C27663"/>
    <w:rsid w:val="00C3105B"/>
    <w:rsid w:val="00C3161B"/>
    <w:rsid w:val="00C339CF"/>
    <w:rsid w:val="00C33BA3"/>
    <w:rsid w:val="00C342BA"/>
    <w:rsid w:val="00C35332"/>
    <w:rsid w:val="00C353A1"/>
    <w:rsid w:val="00C361C4"/>
    <w:rsid w:val="00C37785"/>
    <w:rsid w:val="00C40853"/>
    <w:rsid w:val="00C40BD6"/>
    <w:rsid w:val="00C40DD1"/>
    <w:rsid w:val="00C4189A"/>
    <w:rsid w:val="00C42863"/>
    <w:rsid w:val="00C43156"/>
    <w:rsid w:val="00C4343F"/>
    <w:rsid w:val="00C44AC9"/>
    <w:rsid w:val="00C44DCD"/>
    <w:rsid w:val="00C451D2"/>
    <w:rsid w:val="00C45987"/>
    <w:rsid w:val="00C45F4F"/>
    <w:rsid w:val="00C46178"/>
    <w:rsid w:val="00C461D3"/>
    <w:rsid w:val="00C4670B"/>
    <w:rsid w:val="00C4686A"/>
    <w:rsid w:val="00C477CE"/>
    <w:rsid w:val="00C502CB"/>
    <w:rsid w:val="00C50AC3"/>
    <w:rsid w:val="00C5182C"/>
    <w:rsid w:val="00C51956"/>
    <w:rsid w:val="00C5288E"/>
    <w:rsid w:val="00C52A61"/>
    <w:rsid w:val="00C52BC8"/>
    <w:rsid w:val="00C52BCD"/>
    <w:rsid w:val="00C53493"/>
    <w:rsid w:val="00C5374D"/>
    <w:rsid w:val="00C543F3"/>
    <w:rsid w:val="00C5512E"/>
    <w:rsid w:val="00C5536F"/>
    <w:rsid w:val="00C557CA"/>
    <w:rsid w:val="00C55A1D"/>
    <w:rsid w:val="00C5638B"/>
    <w:rsid w:val="00C57700"/>
    <w:rsid w:val="00C578C3"/>
    <w:rsid w:val="00C57948"/>
    <w:rsid w:val="00C57F32"/>
    <w:rsid w:val="00C57FAB"/>
    <w:rsid w:val="00C60843"/>
    <w:rsid w:val="00C60ACF"/>
    <w:rsid w:val="00C61053"/>
    <w:rsid w:val="00C618F2"/>
    <w:rsid w:val="00C61E4F"/>
    <w:rsid w:val="00C61EB8"/>
    <w:rsid w:val="00C62093"/>
    <w:rsid w:val="00C62572"/>
    <w:rsid w:val="00C628E4"/>
    <w:rsid w:val="00C63518"/>
    <w:rsid w:val="00C648A6"/>
    <w:rsid w:val="00C6498A"/>
    <w:rsid w:val="00C652AE"/>
    <w:rsid w:val="00C65489"/>
    <w:rsid w:val="00C65689"/>
    <w:rsid w:val="00C65A9F"/>
    <w:rsid w:val="00C660E9"/>
    <w:rsid w:val="00C66270"/>
    <w:rsid w:val="00C66C8D"/>
    <w:rsid w:val="00C66CE0"/>
    <w:rsid w:val="00C66D63"/>
    <w:rsid w:val="00C67899"/>
    <w:rsid w:val="00C70597"/>
    <w:rsid w:val="00C7136B"/>
    <w:rsid w:val="00C71681"/>
    <w:rsid w:val="00C72612"/>
    <w:rsid w:val="00C72C91"/>
    <w:rsid w:val="00C73216"/>
    <w:rsid w:val="00C7327E"/>
    <w:rsid w:val="00C7448C"/>
    <w:rsid w:val="00C748CB"/>
    <w:rsid w:val="00C753D0"/>
    <w:rsid w:val="00C75515"/>
    <w:rsid w:val="00C7565F"/>
    <w:rsid w:val="00C75700"/>
    <w:rsid w:val="00C76AEE"/>
    <w:rsid w:val="00C772DC"/>
    <w:rsid w:val="00C77726"/>
    <w:rsid w:val="00C7776A"/>
    <w:rsid w:val="00C8003B"/>
    <w:rsid w:val="00C8014C"/>
    <w:rsid w:val="00C831B3"/>
    <w:rsid w:val="00C8358B"/>
    <w:rsid w:val="00C83700"/>
    <w:rsid w:val="00C8490B"/>
    <w:rsid w:val="00C855E9"/>
    <w:rsid w:val="00C86268"/>
    <w:rsid w:val="00C8721B"/>
    <w:rsid w:val="00C9150B"/>
    <w:rsid w:val="00C919B9"/>
    <w:rsid w:val="00C927D3"/>
    <w:rsid w:val="00C9352D"/>
    <w:rsid w:val="00C9377D"/>
    <w:rsid w:val="00C942EA"/>
    <w:rsid w:val="00C948A6"/>
    <w:rsid w:val="00C948D3"/>
    <w:rsid w:val="00C94A23"/>
    <w:rsid w:val="00C94B13"/>
    <w:rsid w:val="00C94E17"/>
    <w:rsid w:val="00C959E8"/>
    <w:rsid w:val="00C95F28"/>
    <w:rsid w:val="00C968E4"/>
    <w:rsid w:val="00C975E7"/>
    <w:rsid w:val="00C978C1"/>
    <w:rsid w:val="00C97995"/>
    <w:rsid w:val="00CA023A"/>
    <w:rsid w:val="00CA07DD"/>
    <w:rsid w:val="00CA23D5"/>
    <w:rsid w:val="00CA24C8"/>
    <w:rsid w:val="00CA3338"/>
    <w:rsid w:val="00CA3F85"/>
    <w:rsid w:val="00CA49AA"/>
    <w:rsid w:val="00CA51CA"/>
    <w:rsid w:val="00CA536D"/>
    <w:rsid w:val="00CA5C28"/>
    <w:rsid w:val="00CA67F0"/>
    <w:rsid w:val="00CA6C06"/>
    <w:rsid w:val="00CA7224"/>
    <w:rsid w:val="00CA7629"/>
    <w:rsid w:val="00CB00D2"/>
    <w:rsid w:val="00CB08F2"/>
    <w:rsid w:val="00CB1CF2"/>
    <w:rsid w:val="00CB1DC1"/>
    <w:rsid w:val="00CB3B76"/>
    <w:rsid w:val="00CB4E4B"/>
    <w:rsid w:val="00CB55BE"/>
    <w:rsid w:val="00CB5F32"/>
    <w:rsid w:val="00CB660C"/>
    <w:rsid w:val="00CB6A82"/>
    <w:rsid w:val="00CB7210"/>
    <w:rsid w:val="00CB7302"/>
    <w:rsid w:val="00CB7932"/>
    <w:rsid w:val="00CC068C"/>
    <w:rsid w:val="00CC0945"/>
    <w:rsid w:val="00CC0B9E"/>
    <w:rsid w:val="00CC0BBB"/>
    <w:rsid w:val="00CC2132"/>
    <w:rsid w:val="00CC2783"/>
    <w:rsid w:val="00CC2DD3"/>
    <w:rsid w:val="00CC3117"/>
    <w:rsid w:val="00CC40E6"/>
    <w:rsid w:val="00CC526B"/>
    <w:rsid w:val="00CC542C"/>
    <w:rsid w:val="00CC5F90"/>
    <w:rsid w:val="00CC5FC1"/>
    <w:rsid w:val="00CC6317"/>
    <w:rsid w:val="00CC6583"/>
    <w:rsid w:val="00CC66D8"/>
    <w:rsid w:val="00CC71D9"/>
    <w:rsid w:val="00CC7630"/>
    <w:rsid w:val="00CC77E6"/>
    <w:rsid w:val="00CC7A7B"/>
    <w:rsid w:val="00CD0965"/>
    <w:rsid w:val="00CD0C5C"/>
    <w:rsid w:val="00CD0E82"/>
    <w:rsid w:val="00CD18E5"/>
    <w:rsid w:val="00CD1AC1"/>
    <w:rsid w:val="00CD1ED7"/>
    <w:rsid w:val="00CD2533"/>
    <w:rsid w:val="00CD5572"/>
    <w:rsid w:val="00CD56E2"/>
    <w:rsid w:val="00CD5E2B"/>
    <w:rsid w:val="00CD61FE"/>
    <w:rsid w:val="00CD6364"/>
    <w:rsid w:val="00CD64F0"/>
    <w:rsid w:val="00CD697C"/>
    <w:rsid w:val="00CD7493"/>
    <w:rsid w:val="00CE01FA"/>
    <w:rsid w:val="00CE0736"/>
    <w:rsid w:val="00CE0BD2"/>
    <w:rsid w:val="00CE1001"/>
    <w:rsid w:val="00CE158A"/>
    <w:rsid w:val="00CE1D2A"/>
    <w:rsid w:val="00CE2223"/>
    <w:rsid w:val="00CE2F6B"/>
    <w:rsid w:val="00CE391E"/>
    <w:rsid w:val="00CE4215"/>
    <w:rsid w:val="00CE4A55"/>
    <w:rsid w:val="00CE4A8E"/>
    <w:rsid w:val="00CE4B0C"/>
    <w:rsid w:val="00CE5FE7"/>
    <w:rsid w:val="00CE6467"/>
    <w:rsid w:val="00CE691A"/>
    <w:rsid w:val="00CE6DCF"/>
    <w:rsid w:val="00CE7574"/>
    <w:rsid w:val="00CE7FF6"/>
    <w:rsid w:val="00CF0AD1"/>
    <w:rsid w:val="00CF1460"/>
    <w:rsid w:val="00CF1D52"/>
    <w:rsid w:val="00CF20FB"/>
    <w:rsid w:val="00CF2B04"/>
    <w:rsid w:val="00CF2B6B"/>
    <w:rsid w:val="00CF3462"/>
    <w:rsid w:val="00CF3C69"/>
    <w:rsid w:val="00CF4784"/>
    <w:rsid w:val="00CF4D33"/>
    <w:rsid w:val="00CF52CB"/>
    <w:rsid w:val="00CF5621"/>
    <w:rsid w:val="00CF584A"/>
    <w:rsid w:val="00CF679B"/>
    <w:rsid w:val="00CF7620"/>
    <w:rsid w:val="00CF762B"/>
    <w:rsid w:val="00D00428"/>
    <w:rsid w:val="00D004DD"/>
    <w:rsid w:val="00D00662"/>
    <w:rsid w:val="00D01027"/>
    <w:rsid w:val="00D012CF"/>
    <w:rsid w:val="00D01C35"/>
    <w:rsid w:val="00D01DC3"/>
    <w:rsid w:val="00D01F57"/>
    <w:rsid w:val="00D0225F"/>
    <w:rsid w:val="00D02B63"/>
    <w:rsid w:val="00D02CFD"/>
    <w:rsid w:val="00D0384E"/>
    <w:rsid w:val="00D040D5"/>
    <w:rsid w:val="00D0417F"/>
    <w:rsid w:val="00D0423C"/>
    <w:rsid w:val="00D052C8"/>
    <w:rsid w:val="00D05C3F"/>
    <w:rsid w:val="00D05F43"/>
    <w:rsid w:val="00D068B4"/>
    <w:rsid w:val="00D072C7"/>
    <w:rsid w:val="00D072E8"/>
    <w:rsid w:val="00D072FD"/>
    <w:rsid w:val="00D075BB"/>
    <w:rsid w:val="00D0785E"/>
    <w:rsid w:val="00D07CE6"/>
    <w:rsid w:val="00D10D84"/>
    <w:rsid w:val="00D10F68"/>
    <w:rsid w:val="00D10FDB"/>
    <w:rsid w:val="00D110F3"/>
    <w:rsid w:val="00D12643"/>
    <w:rsid w:val="00D12772"/>
    <w:rsid w:val="00D12DCA"/>
    <w:rsid w:val="00D132EE"/>
    <w:rsid w:val="00D1471E"/>
    <w:rsid w:val="00D1625A"/>
    <w:rsid w:val="00D165FA"/>
    <w:rsid w:val="00D16D67"/>
    <w:rsid w:val="00D170DC"/>
    <w:rsid w:val="00D179AD"/>
    <w:rsid w:val="00D17BCC"/>
    <w:rsid w:val="00D17DE5"/>
    <w:rsid w:val="00D2056D"/>
    <w:rsid w:val="00D20CEB"/>
    <w:rsid w:val="00D21375"/>
    <w:rsid w:val="00D21A11"/>
    <w:rsid w:val="00D21ED4"/>
    <w:rsid w:val="00D22424"/>
    <w:rsid w:val="00D22447"/>
    <w:rsid w:val="00D22479"/>
    <w:rsid w:val="00D22D40"/>
    <w:rsid w:val="00D24DF9"/>
    <w:rsid w:val="00D24E78"/>
    <w:rsid w:val="00D25214"/>
    <w:rsid w:val="00D26053"/>
    <w:rsid w:val="00D260AF"/>
    <w:rsid w:val="00D268AF"/>
    <w:rsid w:val="00D27098"/>
    <w:rsid w:val="00D270EE"/>
    <w:rsid w:val="00D2720F"/>
    <w:rsid w:val="00D27812"/>
    <w:rsid w:val="00D27E8B"/>
    <w:rsid w:val="00D30F06"/>
    <w:rsid w:val="00D31166"/>
    <w:rsid w:val="00D31361"/>
    <w:rsid w:val="00D31631"/>
    <w:rsid w:val="00D31A34"/>
    <w:rsid w:val="00D32087"/>
    <w:rsid w:val="00D32636"/>
    <w:rsid w:val="00D33917"/>
    <w:rsid w:val="00D344DC"/>
    <w:rsid w:val="00D34CDB"/>
    <w:rsid w:val="00D34CDD"/>
    <w:rsid w:val="00D34FE2"/>
    <w:rsid w:val="00D356DA"/>
    <w:rsid w:val="00D35AB2"/>
    <w:rsid w:val="00D36AB0"/>
    <w:rsid w:val="00D36AED"/>
    <w:rsid w:val="00D36B0C"/>
    <w:rsid w:val="00D37451"/>
    <w:rsid w:val="00D37559"/>
    <w:rsid w:val="00D37966"/>
    <w:rsid w:val="00D4066A"/>
    <w:rsid w:val="00D40C1E"/>
    <w:rsid w:val="00D4216F"/>
    <w:rsid w:val="00D42328"/>
    <w:rsid w:val="00D4263E"/>
    <w:rsid w:val="00D428D5"/>
    <w:rsid w:val="00D42D59"/>
    <w:rsid w:val="00D433AE"/>
    <w:rsid w:val="00D43B4F"/>
    <w:rsid w:val="00D44861"/>
    <w:rsid w:val="00D44AA5"/>
    <w:rsid w:val="00D4558E"/>
    <w:rsid w:val="00D4590C"/>
    <w:rsid w:val="00D45B6F"/>
    <w:rsid w:val="00D4647F"/>
    <w:rsid w:val="00D468FB"/>
    <w:rsid w:val="00D473BB"/>
    <w:rsid w:val="00D478AB"/>
    <w:rsid w:val="00D47983"/>
    <w:rsid w:val="00D47C66"/>
    <w:rsid w:val="00D51784"/>
    <w:rsid w:val="00D521A5"/>
    <w:rsid w:val="00D5251E"/>
    <w:rsid w:val="00D5335E"/>
    <w:rsid w:val="00D53EB6"/>
    <w:rsid w:val="00D55848"/>
    <w:rsid w:val="00D5670B"/>
    <w:rsid w:val="00D575EC"/>
    <w:rsid w:val="00D579F4"/>
    <w:rsid w:val="00D57C55"/>
    <w:rsid w:val="00D60BAB"/>
    <w:rsid w:val="00D61479"/>
    <w:rsid w:val="00D62170"/>
    <w:rsid w:val="00D631A3"/>
    <w:rsid w:val="00D633A3"/>
    <w:rsid w:val="00D63538"/>
    <w:rsid w:val="00D63786"/>
    <w:rsid w:val="00D63C5C"/>
    <w:rsid w:val="00D64025"/>
    <w:rsid w:val="00D64500"/>
    <w:rsid w:val="00D64991"/>
    <w:rsid w:val="00D65184"/>
    <w:rsid w:val="00D6570B"/>
    <w:rsid w:val="00D6595F"/>
    <w:rsid w:val="00D66660"/>
    <w:rsid w:val="00D66D8B"/>
    <w:rsid w:val="00D670CF"/>
    <w:rsid w:val="00D67915"/>
    <w:rsid w:val="00D67C9B"/>
    <w:rsid w:val="00D67E16"/>
    <w:rsid w:val="00D67FF6"/>
    <w:rsid w:val="00D70196"/>
    <w:rsid w:val="00D70215"/>
    <w:rsid w:val="00D7037F"/>
    <w:rsid w:val="00D703A1"/>
    <w:rsid w:val="00D7044F"/>
    <w:rsid w:val="00D70530"/>
    <w:rsid w:val="00D70537"/>
    <w:rsid w:val="00D70CB7"/>
    <w:rsid w:val="00D70FD0"/>
    <w:rsid w:val="00D71502"/>
    <w:rsid w:val="00D715CD"/>
    <w:rsid w:val="00D74A51"/>
    <w:rsid w:val="00D751E9"/>
    <w:rsid w:val="00D754A4"/>
    <w:rsid w:val="00D754EE"/>
    <w:rsid w:val="00D75E5F"/>
    <w:rsid w:val="00D76BCC"/>
    <w:rsid w:val="00D76D63"/>
    <w:rsid w:val="00D7792B"/>
    <w:rsid w:val="00D7794D"/>
    <w:rsid w:val="00D77C4E"/>
    <w:rsid w:val="00D77DAC"/>
    <w:rsid w:val="00D77F13"/>
    <w:rsid w:val="00D809BB"/>
    <w:rsid w:val="00D8177D"/>
    <w:rsid w:val="00D81BC8"/>
    <w:rsid w:val="00D82A37"/>
    <w:rsid w:val="00D83FC2"/>
    <w:rsid w:val="00D84175"/>
    <w:rsid w:val="00D845B9"/>
    <w:rsid w:val="00D85888"/>
    <w:rsid w:val="00D86DDA"/>
    <w:rsid w:val="00D871BD"/>
    <w:rsid w:val="00D87408"/>
    <w:rsid w:val="00D87826"/>
    <w:rsid w:val="00D9010A"/>
    <w:rsid w:val="00D906D4"/>
    <w:rsid w:val="00D91C73"/>
    <w:rsid w:val="00D9205A"/>
    <w:rsid w:val="00D94083"/>
    <w:rsid w:val="00D94807"/>
    <w:rsid w:val="00D94C7B"/>
    <w:rsid w:val="00D94D37"/>
    <w:rsid w:val="00D96151"/>
    <w:rsid w:val="00D962D6"/>
    <w:rsid w:val="00D972EA"/>
    <w:rsid w:val="00DA000D"/>
    <w:rsid w:val="00DA0387"/>
    <w:rsid w:val="00DA0763"/>
    <w:rsid w:val="00DA07B1"/>
    <w:rsid w:val="00DA0A06"/>
    <w:rsid w:val="00DA1F59"/>
    <w:rsid w:val="00DA2B0A"/>
    <w:rsid w:val="00DA2CE4"/>
    <w:rsid w:val="00DA2F31"/>
    <w:rsid w:val="00DA30D8"/>
    <w:rsid w:val="00DA37E5"/>
    <w:rsid w:val="00DA440B"/>
    <w:rsid w:val="00DA49B9"/>
    <w:rsid w:val="00DA4FA6"/>
    <w:rsid w:val="00DA57F5"/>
    <w:rsid w:val="00DA5BDA"/>
    <w:rsid w:val="00DA6C4A"/>
    <w:rsid w:val="00DA72DE"/>
    <w:rsid w:val="00DA7880"/>
    <w:rsid w:val="00DA7B0A"/>
    <w:rsid w:val="00DA7BE7"/>
    <w:rsid w:val="00DB0302"/>
    <w:rsid w:val="00DB0502"/>
    <w:rsid w:val="00DB0CA2"/>
    <w:rsid w:val="00DB0F51"/>
    <w:rsid w:val="00DB1507"/>
    <w:rsid w:val="00DB1576"/>
    <w:rsid w:val="00DB1D4A"/>
    <w:rsid w:val="00DB2488"/>
    <w:rsid w:val="00DB31AF"/>
    <w:rsid w:val="00DB3CD1"/>
    <w:rsid w:val="00DB43B6"/>
    <w:rsid w:val="00DB4606"/>
    <w:rsid w:val="00DB4736"/>
    <w:rsid w:val="00DB4EC3"/>
    <w:rsid w:val="00DB557E"/>
    <w:rsid w:val="00DB5948"/>
    <w:rsid w:val="00DB6283"/>
    <w:rsid w:val="00DB68AC"/>
    <w:rsid w:val="00DB714B"/>
    <w:rsid w:val="00DB71D2"/>
    <w:rsid w:val="00DB73DF"/>
    <w:rsid w:val="00DB76C3"/>
    <w:rsid w:val="00DB7CEE"/>
    <w:rsid w:val="00DC0391"/>
    <w:rsid w:val="00DC1CD7"/>
    <w:rsid w:val="00DC2EFF"/>
    <w:rsid w:val="00DC2FF6"/>
    <w:rsid w:val="00DC31E7"/>
    <w:rsid w:val="00DC334D"/>
    <w:rsid w:val="00DC3C11"/>
    <w:rsid w:val="00DC3C36"/>
    <w:rsid w:val="00DC49F8"/>
    <w:rsid w:val="00DC5FD4"/>
    <w:rsid w:val="00DC615F"/>
    <w:rsid w:val="00DC627C"/>
    <w:rsid w:val="00DC712A"/>
    <w:rsid w:val="00DC7236"/>
    <w:rsid w:val="00DC728A"/>
    <w:rsid w:val="00DC75A8"/>
    <w:rsid w:val="00DD0983"/>
    <w:rsid w:val="00DD0BAA"/>
    <w:rsid w:val="00DD0CF6"/>
    <w:rsid w:val="00DD0D74"/>
    <w:rsid w:val="00DD2265"/>
    <w:rsid w:val="00DD246B"/>
    <w:rsid w:val="00DD2AAF"/>
    <w:rsid w:val="00DD2F1E"/>
    <w:rsid w:val="00DD4147"/>
    <w:rsid w:val="00DD6F02"/>
    <w:rsid w:val="00DD71A3"/>
    <w:rsid w:val="00DD7C46"/>
    <w:rsid w:val="00DE0CBD"/>
    <w:rsid w:val="00DE11AB"/>
    <w:rsid w:val="00DE1C0E"/>
    <w:rsid w:val="00DE2070"/>
    <w:rsid w:val="00DE2500"/>
    <w:rsid w:val="00DE299E"/>
    <w:rsid w:val="00DE2BFC"/>
    <w:rsid w:val="00DE306E"/>
    <w:rsid w:val="00DE356E"/>
    <w:rsid w:val="00DE3A87"/>
    <w:rsid w:val="00DE4691"/>
    <w:rsid w:val="00DE4DAD"/>
    <w:rsid w:val="00DE5D6A"/>
    <w:rsid w:val="00DE6058"/>
    <w:rsid w:val="00DE6D71"/>
    <w:rsid w:val="00DE6E16"/>
    <w:rsid w:val="00DE77BE"/>
    <w:rsid w:val="00DE79CB"/>
    <w:rsid w:val="00DF0010"/>
    <w:rsid w:val="00DF07CA"/>
    <w:rsid w:val="00DF1E5F"/>
    <w:rsid w:val="00DF322C"/>
    <w:rsid w:val="00DF3848"/>
    <w:rsid w:val="00DF3DDD"/>
    <w:rsid w:val="00DF3E9C"/>
    <w:rsid w:val="00DF41FB"/>
    <w:rsid w:val="00DF4FAD"/>
    <w:rsid w:val="00DF5069"/>
    <w:rsid w:val="00DF561B"/>
    <w:rsid w:val="00DF6C91"/>
    <w:rsid w:val="00DF7737"/>
    <w:rsid w:val="00E01561"/>
    <w:rsid w:val="00E01701"/>
    <w:rsid w:val="00E01AA3"/>
    <w:rsid w:val="00E03CBC"/>
    <w:rsid w:val="00E046DC"/>
    <w:rsid w:val="00E05FB9"/>
    <w:rsid w:val="00E06237"/>
    <w:rsid w:val="00E07BDF"/>
    <w:rsid w:val="00E07EEF"/>
    <w:rsid w:val="00E10046"/>
    <w:rsid w:val="00E10683"/>
    <w:rsid w:val="00E10786"/>
    <w:rsid w:val="00E1113C"/>
    <w:rsid w:val="00E11E92"/>
    <w:rsid w:val="00E12272"/>
    <w:rsid w:val="00E124D7"/>
    <w:rsid w:val="00E144BB"/>
    <w:rsid w:val="00E15471"/>
    <w:rsid w:val="00E15D0F"/>
    <w:rsid w:val="00E1633F"/>
    <w:rsid w:val="00E172EF"/>
    <w:rsid w:val="00E175CB"/>
    <w:rsid w:val="00E17663"/>
    <w:rsid w:val="00E17B24"/>
    <w:rsid w:val="00E201B7"/>
    <w:rsid w:val="00E20D94"/>
    <w:rsid w:val="00E20E19"/>
    <w:rsid w:val="00E22838"/>
    <w:rsid w:val="00E22EE0"/>
    <w:rsid w:val="00E246CD"/>
    <w:rsid w:val="00E249C4"/>
    <w:rsid w:val="00E249D9"/>
    <w:rsid w:val="00E24ECC"/>
    <w:rsid w:val="00E2503F"/>
    <w:rsid w:val="00E253E0"/>
    <w:rsid w:val="00E2592C"/>
    <w:rsid w:val="00E25AFC"/>
    <w:rsid w:val="00E25CB4"/>
    <w:rsid w:val="00E26325"/>
    <w:rsid w:val="00E268CE"/>
    <w:rsid w:val="00E26D8F"/>
    <w:rsid w:val="00E26E19"/>
    <w:rsid w:val="00E27089"/>
    <w:rsid w:val="00E274C1"/>
    <w:rsid w:val="00E27DDE"/>
    <w:rsid w:val="00E304DF"/>
    <w:rsid w:val="00E31BCD"/>
    <w:rsid w:val="00E31C58"/>
    <w:rsid w:val="00E31DC0"/>
    <w:rsid w:val="00E31DED"/>
    <w:rsid w:val="00E3253D"/>
    <w:rsid w:val="00E327FA"/>
    <w:rsid w:val="00E32EC6"/>
    <w:rsid w:val="00E330DB"/>
    <w:rsid w:val="00E3333E"/>
    <w:rsid w:val="00E334C7"/>
    <w:rsid w:val="00E33AC5"/>
    <w:rsid w:val="00E33B6A"/>
    <w:rsid w:val="00E33CA3"/>
    <w:rsid w:val="00E33FC9"/>
    <w:rsid w:val="00E341A5"/>
    <w:rsid w:val="00E3421C"/>
    <w:rsid w:val="00E34C53"/>
    <w:rsid w:val="00E34F17"/>
    <w:rsid w:val="00E362D0"/>
    <w:rsid w:val="00E36792"/>
    <w:rsid w:val="00E371D3"/>
    <w:rsid w:val="00E37EFA"/>
    <w:rsid w:val="00E37FA5"/>
    <w:rsid w:val="00E40079"/>
    <w:rsid w:val="00E41FA4"/>
    <w:rsid w:val="00E4225F"/>
    <w:rsid w:val="00E42C7F"/>
    <w:rsid w:val="00E431B7"/>
    <w:rsid w:val="00E441C2"/>
    <w:rsid w:val="00E44823"/>
    <w:rsid w:val="00E44D34"/>
    <w:rsid w:val="00E44E74"/>
    <w:rsid w:val="00E45BCE"/>
    <w:rsid w:val="00E46A09"/>
    <w:rsid w:val="00E47340"/>
    <w:rsid w:val="00E4757E"/>
    <w:rsid w:val="00E47BEB"/>
    <w:rsid w:val="00E50E6A"/>
    <w:rsid w:val="00E514CD"/>
    <w:rsid w:val="00E5237D"/>
    <w:rsid w:val="00E535E6"/>
    <w:rsid w:val="00E53C08"/>
    <w:rsid w:val="00E53CC2"/>
    <w:rsid w:val="00E542AF"/>
    <w:rsid w:val="00E545A7"/>
    <w:rsid w:val="00E54A44"/>
    <w:rsid w:val="00E55119"/>
    <w:rsid w:val="00E55233"/>
    <w:rsid w:val="00E55805"/>
    <w:rsid w:val="00E55DFD"/>
    <w:rsid w:val="00E560BF"/>
    <w:rsid w:val="00E5618F"/>
    <w:rsid w:val="00E56563"/>
    <w:rsid w:val="00E56E11"/>
    <w:rsid w:val="00E57090"/>
    <w:rsid w:val="00E573FF"/>
    <w:rsid w:val="00E5755F"/>
    <w:rsid w:val="00E57E46"/>
    <w:rsid w:val="00E600D0"/>
    <w:rsid w:val="00E6030F"/>
    <w:rsid w:val="00E60528"/>
    <w:rsid w:val="00E60C95"/>
    <w:rsid w:val="00E610AB"/>
    <w:rsid w:val="00E618AF"/>
    <w:rsid w:val="00E620CF"/>
    <w:rsid w:val="00E628BF"/>
    <w:rsid w:val="00E62D31"/>
    <w:rsid w:val="00E62DD4"/>
    <w:rsid w:val="00E6321A"/>
    <w:rsid w:val="00E634CF"/>
    <w:rsid w:val="00E63AA9"/>
    <w:rsid w:val="00E63AFD"/>
    <w:rsid w:val="00E64A5D"/>
    <w:rsid w:val="00E66F77"/>
    <w:rsid w:val="00E67212"/>
    <w:rsid w:val="00E701E1"/>
    <w:rsid w:val="00E705A1"/>
    <w:rsid w:val="00E70750"/>
    <w:rsid w:val="00E70B6C"/>
    <w:rsid w:val="00E70D0E"/>
    <w:rsid w:val="00E7154D"/>
    <w:rsid w:val="00E71DE6"/>
    <w:rsid w:val="00E72979"/>
    <w:rsid w:val="00E72D8B"/>
    <w:rsid w:val="00E72FCD"/>
    <w:rsid w:val="00E738D2"/>
    <w:rsid w:val="00E74052"/>
    <w:rsid w:val="00E7569B"/>
    <w:rsid w:val="00E75749"/>
    <w:rsid w:val="00E75FE6"/>
    <w:rsid w:val="00E80284"/>
    <w:rsid w:val="00E802ED"/>
    <w:rsid w:val="00E80B3B"/>
    <w:rsid w:val="00E814BB"/>
    <w:rsid w:val="00E818BB"/>
    <w:rsid w:val="00E83491"/>
    <w:rsid w:val="00E837BB"/>
    <w:rsid w:val="00E84DD8"/>
    <w:rsid w:val="00E84E64"/>
    <w:rsid w:val="00E85250"/>
    <w:rsid w:val="00E854B6"/>
    <w:rsid w:val="00E87DC0"/>
    <w:rsid w:val="00E905AE"/>
    <w:rsid w:val="00E91B6C"/>
    <w:rsid w:val="00E91F50"/>
    <w:rsid w:val="00E92041"/>
    <w:rsid w:val="00E9223E"/>
    <w:rsid w:val="00E92D89"/>
    <w:rsid w:val="00E92E1C"/>
    <w:rsid w:val="00E93303"/>
    <w:rsid w:val="00E935FC"/>
    <w:rsid w:val="00E939B8"/>
    <w:rsid w:val="00E94A32"/>
    <w:rsid w:val="00E94BA1"/>
    <w:rsid w:val="00E9590C"/>
    <w:rsid w:val="00E959B3"/>
    <w:rsid w:val="00E95EFF"/>
    <w:rsid w:val="00E96D4A"/>
    <w:rsid w:val="00E9727D"/>
    <w:rsid w:val="00E972C6"/>
    <w:rsid w:val="00EA028F"/>
    <w:rsid w:val="00EA0857"/>
    <w:rsid w:val="00EA0BC4"/>
    <w:rsid w:val="00EA1F11"/>
    <w:rsid w:val="00EA20E2"/>
    <w:rsid w:val="00EA2429"/>
    <w:rsid w:val="00EA262E"/>
    <w:rsid w:val="00EA27F2"/>
    <w:rsid w:val="00EA28CA"/>
    <w:rsid w:val="00EA28CB"/>
    <w:rsid w:val="00EA340A"/>
    <w:rsid w:val="00EA3F94"/>
    <w:rsid w:val="00EA492D"/>
    <w:rsid w:val="00EA5DF3"/>
    <w:rsid w:val="00EA6300"/>
    <w:rsid w:val="00EA6441"/>
    <w:rsid w:val="00EA6F92"/>
    <w:rsid w:val="00EA709E"/>
    <w:rsid w:val="00EA77A8"/>
    <w:rsid w:val="00EB0068"/>
    <w:rsid w:val="00EB0A58"/>
    <w:rsid w:val="00EB1333"/>
    <w:rsid w:val="00EB1D78"/>
    <w:rsid w:val="00EB1FEC"/>
    <w:rsid w:val="00EB26F6"/>
    <w:rsid w:val="00EB336D"/>
    <w:rsid w:val="00EB39A1"/>
    <w:rsid w:val="00EB3B72"/>
    <w:rsid w:val="00EB3EE4"/>
    <w:rsid w:val="00EB408F"/>
    <w:rsid w:val="00EB413B"/>
    <w:rsid w:val="00EB4456"/>
    <w:rsid w:val="00EB55D4"/>
    <w:rsid w:val="00EB59C6"/>
    <w:rsid w:val="00EB5FFE"/>
    <w:rsid w:val="00EB6E27"/>
    <w:rsid w:val="00EB7E6C"/>
    <w:rsid w:val="00EC0A4F"/>
    <w:rsid w:val="00EC0E9E"/>
    <w:rsid w:val="00EC1E4B"/>
    <w:rsid w:val="00EC1F47"/>
    <w:rsid w:val="00EC1F52"/>
    <w:rsid w:val="00EC27DD"/>
    <w:rsid w:val="00EC283C"/>
    <w:rsid w:val="00EC3022"/>
    <w:rsid w:val="00EC3070"/>
    <w:rsid w:val="00EC4021"/>
    <w:rsid w:val="00EC5131"/>
    <w:rsid w:val="00EC537B"/>
    <w:rsid w:val="00EC5DF2"/>
    <w:rsid w:val="00EC608C"/>
    <w:rsid w:val="00EC6489"/>
    <w:rsid w:val="00EC6592"/>
    <w:rsid w:val="00EC6BB4"/>
    <w:rsid w:val="00EC6C12"/>
    <w:rsid w:val="00EC7536"/>
    <w:rsid w:val="00EC7E96"/>
    <w:rsid w:val="00ED049A"/>
    <w:rsid w:val="00ED04BF"/>
    <w:rsid w:val="00ED0768"/>
    <w:rsid w:val="00ED0902"/>
    <w:rsid w:val="00ED1B44"/>
    <w:rsid w:val="00ED26F2"/>
    <w:rsid w:val="00ED3694"/>
    <w:rsid w:val="00ED38A0"/>
    <w:rsid w:val="00ED3BB5"/>
    <w:rsid w:val="00ED3D36"/>
    <w:rsid w:val="00ED496F"/>
    <w:rsid w:val="00ED4A36"/>
    <w:rsid w:val="00ED4E9B"/>
    <w:rsid w:val="00ED53BD"/>
    <w:rsid w:val="00ED5818"/>
    <w:rsid w:val="00ED5AD3"/>
    <w:rsid w:val="00ED5DDD"/>
    <w:rsid w:val="00ED68EA"/>
    <w:rsid w:val="00ED7E12"/>
    <w:rsid w:val="00EE005F"/>
    <w:rsid w:val="00EE0087"/>
    <w:rsid w:val="00EE0A92"/>
    <w:rsid w:val="00EE0EFF"/>
    <w:rsid w:val="00EE1A60"/>
    <w:rsid w:val="00EE1A89"/>
    <w:rsid w:val="00EE2167"/>
    <w:rsid w:val="00EE242D"/>
    <w:rsid w:val="00EE26E6"/>
    <w:rsid w:val="00EE3412"/>
    <w:rsid w:val="00EE4A79"/>
    <w:rsid w:val="00EE529F"/>
    <w:rsid w:val="00EE5690"/>
    <w:rsid w:val="00EE63D0"/>
    <w:rsid w:val="00EE690F"/>
    <w:rsid w:val="00EE69FD"/>
    <w:rsid w:val="00EF020B"/>
    <w:rsid w:val="00EF04FD"/>
    <w:rsid w:val="00EF062F"/>
    <w:rsid w:val="00EF0BCC"/>
    <w:rsid w:val="00EF0C41"/>
    <w:rsid w:val="00EF28E2"/>
    <w:rsid w:val="00EF3B8E"/>
    <w:rsid w:val="00EF3BDD"/>
    <w:rsid w:val="00EF439F"/>
    <w:rsid w:val="00EF4410"/>
    <w:rsid w:val="00EF48EF"/>
    <w:rsid w:val="00EF55EC"/>
    <w:rsid w:val="00EF5A31"/>
    <w:rsid w:val="00EF6246"/>
    <w:rsid w:val="00EF690A"/>
    <w:rsid w:val="00EF70AD"/>
    <w:rsid w:val="00F00A04"/>
    <w:rsid w:val="00F01406"/>
    <w:rsid w:val="00F016DF"/>
    <w:rsid w:val="00F01BB0"/>
    <w:rsid w:val="00F04136"/>
    <w:rsid w:val="00F04B06"/>
    <w:rsid w:val="00F04B14"/>
    <w:rsid w:val="00F04C7E"/>
    <w:rsid w:val="00F04F1B"/>
    <w:rsid w:val="00F04F2C"/>
    <w:rsid w:val="00F05752"/>
    <w:rsid w:val="00F05B97"/>
    <w:rsid w:val="00F069BC"/>
    <w:rsid w:val="00F06B7C"/>
    <w:rsid w:val="00F070AF"/>
    <w:rsid w:val="00F1004B"/>
    <w:rsid w:val="00F10366"/>
    <w:rsid w:val="00F10715"/>
    <w:rsid w:val="00F10EBD"/>
    <w:rsid w:val="00F11248"/>
    <w:rsid w:val="00F115CD"/>
    <w:rsid w:val="00F115DA"/>
    <w:rsid w:val="00F11C5B"/>
    <w:rsid w:val="00F12809"/>
    <w:rsid w:val="00F12BC8"/>
    <w:rsid w:val="00F1325E"/>
    <w:rsid w:val="00F13727"/>
    <w:rsid w:val="00F14BA0"/>
    <w:rsid w:val="00F15A24"/>
    <w:rsid w:val="00F15CDE"/>
    <w:rsid w:val="00F17098"/>
    <w:rsid w:val="00F171CF"/>
    <w:rsid w:val="00F21CBB"/>
    <w:rsid w:val="00F220B8"/>
    <w:rsid w:val="00F2212F"/>
    <w:rsid w:val="00F22BE1"/>
    <w:rsid w:val="00F24025"/>
    <w:rsid w:val="00F24492"/>
    <w:rsid w:val="00F24D5C"/>
    <w:rsid w:val="00F25253"/>
    <w:rsid w:val="00F25B17"/>
    <w:rsid w:val="00F26CCC"/>
    <w:rsid w:val="00F271A0"/>
    <w:rsid w:val="00F30827"/>
    <w:rsid w:val="00F31823"/>
    <w:rsid w:val="00F31CC5"/>
    <w:rsid w:val="00F31F49"/>
    <w:rsid w:val="00F330F1"/>
    <w:rsid w:val="00F332C6"/>
    <w:rsid w:val="00F339E0"/>
    <w:rsid w:val="00F33A43"/>
    <w:rsid w:val="00F33CEA"/>
    <w:rsid w:val="00F343EE"/>
    <w:rsid w:val="00F34429"/>
    <w:rsid w:val="00F34B34"/>
    <w:rsid w:val="00F34DED"/>
    <w:rsid w:val="00F35538"/>
    <w:rsid w:val="00F35C15"/>
    <w:rsid w:val="00F35E1F"/>
    <w:rsid w:val="00F37924"/>
    <w:rsid w:val="00F37C1D"/>
    <w:rsid w:val="00F37C39"/>
    <w:rsid w:val="00F37C62"/>
    <w:rsid w:val="00F37CFB"/>
    <w:rsid w:val="00F37FCB"/>
    <w:rsid w:val="00F4010E"/>
    <w:rsid w:val="00F401F8"/>
    <w:rsid w:val="00F40B02"/>
    <w:rsid w:val="00F40EE9"/>
    <w:rsid w:val="00F41B86"/>
    <w:rsid w:val="00F430BD"/>
    <w:rsid w:val="00F43B37"/>
    <w:rsid w:val="00F44FE7"/>
    <w:rsid w:val="00F459FF"/>
    <w:rsid w:val="00F45B9C"/>
    <w:rsid w:val="00F45BFA"/>
    <w:rsid w:val="00F4692F"/>
    <w:rsid w:val="00F47032"/>
    <w:rsid w:val="00F47ED7"/>
    <w:rsid w:val="00F50392"/>
    <w:rsid w:val="00F50784"/>
    <w:rsid w:val="00F507AD"/>
    <w:rsid w:val="00F533DE"/>
    <w:rsid w:val="00F547CE"/>
    <w:rsid w:val="00F55301"/>
    <w:rsid w:val="00F55AD8"/>
    <w:rsid w:val="00F55D6A"/>
    <w:rsid w:val="00F56586"/>
    <w:rsid w:val="00F574D7"/>
    <w:rsid w:val="00F57EC5"/>
    <w:rsid w:val="00F6003C"/>
    <w:rsid w:val="00F601FC"/>
    <w:rsid w:val="00F61129"/>
    <w:rsid w:val="00F62388"/>
    <w:rsid w:val="00F6327F"/>
    <w:rsid w:val="00F6331C"/>
    <w:rsid w:val="00F63526"/>
    <w:rsid w:val="00F64C50"/>
    <w:rsid w:val="00F65C0E"/>
    <w:rsid w:val="00F6684A"/>
    <w:rsid w:val="00F66F64"/>
    <w:rsid w:val="00F67003"/>
    <w:rsid w:val="00F6781D"/>
    <w:rsid w:val="00F67EC0"/>
    <w:rsid w:val="00F71333"/>
    <w:rsid w:val="00F718D9"/>
    <w:rsid w:val="00F71A02"/>
    <w:rsid w:val="00F720A8"/>
    <w:rsid w:val="00F720C6"/>
    <w:rsid w:val="00F724A8"/>
    <w:rsid w:val="00F724B3"/>
    <w:rsid w:val="00F72733"/>
    <w:rsid w:val="00F72E2D"/>
    <w:rsid w:val="00F74170"/>
    <w:rsid w:val="00F7463B"/>
    <w:rsid w:val="00F74C13"/>
    <w:rsid w:val="00F753FB"/>
    <w:rsid w:val="00F76609"/>
    <w:rsid w:val="00F7741F"/>
    <w:rsid w:val="00F77806"/>
    <w:rsid w:val="00F80BBB"/>
    <w:rsid w:val="00F816DD"/>
    <w:rsid w:val="00F82D05"/>
    <w:rsid w:val="00F833B7"/>
    <w:rsid w:val="00F837D4"/>
    <w:rsid w:val="00F83EBA"/>
    <w:rsid w:val="00F840E1"/>
    <w:rsid w:val="00F84463"/>
    <w:rsid w:val="00F84BB9"/>
    <w:rsid w:val="00F84CC0"/>
    <w:rsid w:val="00F84F1F"/>
    <w:rsid w:val="00F855D8"/>
    <w:rsid w:val="00F85F13"/>
    <w:rsid w:val="00F8623A"/>
    <w:rsid w:val="00F91C7C"/>
    <w:rsid w:val="00F91DC4"/>
    <w:rsid w:val="00F91E94"/>
    <w:rsid w:val="00F922A6"/>
    <w:rsid w:val="00F922AA"/>
    <w:rsid w:val="00F926E9"/>
    <w:rsid w:val="00F92B69"/>
    <w:rsid w:val="00F937EB"/>
    <w:rsid w:val="00F941F5"/>
    <w:rsid w:val="00F9469C"/>
    <w:rsid w:val="00F94737"/>
    <w:rsid w:val="00F955BD"/>
    <w:rsid w:val="00F95E73"/>
    <w:rsid w:val="00F96CF4"/>
    <w:rsid w:val="00F9776A"/>
    <w:rsid w:val="00F978C1"/>
    <w:rsid w:val="00FA0412"/>
    <w:rsid w:val="00FA1002"/>
    <w:rsid w:val="00FA338C"/>
    <w:rsid w:val="00FA3778"/>
    <w:rsid w:val="00FA4E5B"/>
    <w:rsid w:val="00FA4FD9"/>
    <w:rsid w:val="00FA51F8"/>
    <w:rsid w:val="00FA5257"/>
    <w:rsid w:val="00FA60D6"/>
    <w:rsid w:val="00FA76FE"/>
    <w:rsid w:val="00FB0CCB"/>
    <w:rsid w:val="00FB1C3F"/>
    <w:rsid w:val="00FB2266"/>
    <w:rsid w:val="00FB25B2"/>
    <w:rsid w:val="00FB285F"/>
    <w:rsid w:val="00FB28D4"/>
    <w:rsid w:val="00FB37AA"/>
    <w:rsid w:val="00FB3886"/>
    <w:rsid w:val="00FB3E4B"/>
    <w:rsid w:val="00FB3EB4"/>
    <w:rsid w:val="00FB3EF1"/>
    <w:rsid w:val="00FB42EB"/>
    <w:rsid w:val="00FB44D4"/>
    <w:rsid w:val="00FB5B04"/>
    <w:rsid w:val="00FB642F"/>
    <w:rsid w:val="00FC0C6E"/>
    <w:rsid w:val="00FC1AC9"/>
    <w:rsid w:val="00FC2AAF"/>
    <w:rsid w:val="00FC377F"/>
    <w:rsid w:val="00FC3FAD"/>
    <w:rsid w:val="00FC54AC"/>
    <w:rsid w:val="00FC5F81"/>
    <w:rsid w:val="00FC6E3A"/>
    <w:rsid w:val="00FC761D"/>
    <w:rsid w:val="00FC7EC2"/>
    <w:rsid w:val="00FD0A84"/>
    <w:rsid w:val="00FD0E10"/>
    <w:rsid w:val="00FD19BA"/>
    <w:rsid w:val="00FD1B50"/>
    <w:rsid w:val="00FD29C0"/>
    <w:rsid w:val="00FD33A3"/>
    <w:rsid w:val="00FD431E"/>
    <w:rsid w:val="00FD4FBB"/>
    <w:rsid w:val="00FD58AD"/>
    <w:rsid w:val="00FD6078"/>
    <w:rsid w:val="00FD6154"/>
    <w:rsid w:val="00FD6300"/>
    <w:rsid w:val="00FD66C2"/>
    <w:rsid w:val="00FD6774"/>
    <w:rsid w:val="00FD6926"/>
    <w:rsid w:val="00FD6F01"/>
    <w:rsid w:val="00FD71AC"/>
    <w:rsid w:val="00FE00EC"/>
    <w:rsid w:val="00FE03DB"/>
    <w:rsid w:val="00FE0D8F"/>
    <w:rsid w:val="00FE1457"/>
    <w:rsid w:val="00FE2C4D"/>
    <w:rsid w:val="00FE2DEF"/>
    <w:rsid w:val="00FE34AA"/>
    <w:rsid w:val="00FE34DF"/>
    <w:rsid w:val="00FE379B"/>
    <w:rsid w:val="00FE3DD9"/>
    <w:rsid w:val="00FE407E"/>
    <w:rsid w:val="00FE4450"/>
    <w:rsid w:val="00FE4AAF"/>
    <w:rsid w:val="00FE5952"/>
    <w:rsid w:val="00FE65A9"/>
    <w:rsid w:val="00FE67AA"/>
    <w:rsid w:val="00FE75A5"/>
    <w:rsid w:val="00FE7BB1"/>
    <w:rsid w:val="00FF01A8"/>
    <w:rsid w:val="00FF0274"/>
    <w:rsid w:val="00FF050B"/>
    <w:rsid w:val="00FF0CEA"/>
    <w:rsid w:val="00FF1093"/>
    <w:rsid w:val="00FF129E"/>
    <w:rsid w:val="00FF1583"/>
    <w:rsid w:val="00FF2195"/>
    <w:rsid w:val="00FF2572"/>
    <w:rsid w:val="00FF2B69"/>
    <w:rsid w:val="00FF338C"/>
    <w:rsid w:val="00FF38BE"/>
    <w:rsid w:val="00FF42E6"/>
    <w:rsid w:val="00FF466B"/>
    <w:rsid w:val="00FF4798"/>
    <w:rsid w:val="00FF50C2"/>
    <w:rsid w:val="00FF5896"/>
    <w:rsid w:val="00FF5AAB"/>
    <w:rsid w:val="00FF6A80"/>
    <w:rsid w:val="00FF7BB9"/>
    <w:rsid w:val="00FF7ED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137EA6C"/>
  <w15:docId w15:val="{A79846EC-C7E4-41C2-AE1B-D1C0AB6B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86"/>
    <w:rPr>
      <w:sz w:val="24"/>
      <w:szCs w:val="24"/>
      <w:lang w:val="es-ES" w:eastAsia="es-ES"/>
    </w:rPr>
  </w:style>
  <w:style w:type="paragraph" w:styleId="Ttulo1">
    <w:name w:val="heading 1"/>
    <w:basedOn w:val="Normal"/>
    <w:next w:val="Normal"/>
    <w:link w:val="Ttulo1Car"/>
    <w:qFormat/>
    <w:rsid w:val="009B02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7A33C5"/>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Ref. de nota al pie 2"/>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paragraph" w:customStyle="1" w:styleId="bodytext">
    <w:name w:val="bodytext"/>
    <w:basedOn w:val="Normal"/>
    <w:rsid w:val="00963AD2"/>
    <w:pPr>
      <w:spacing w:before="100" w:beforeAutospacing="1" w:after="100" w:afterAutospacing="1"/>
    </w:pPr>
    <w:rPr>
      <w:lang w:val="es-MX" w:eastAsia="es-MX"/>
    </w:rPr>
  </w:style>
  <w:style w:type="paragraph" w:customStyle="1" w:styleId="Default">
    <w:name w:val="Default"/>
    <w:rsid w:val="00EA709E"/>
    <w:pPr>
      <w:autoSpaceDE w:val="0"/>
      <w:autoSpaceDN w:val="0"/>
      <w:adjustRightInd w:val="0"/>
    </w:pPr>
    <w:rPr>
      <w:rFonts w:ascii="Arial" w:hAnsi="Arial" w:cs="Arial"/>
      <w:color w:val="000000"/>
      <w:sz w:val="24"/>
      <w:szCs w:val="24"/>
      <w:lang w:val="es-ES" w:eastAsia="es-ES"/>
    </w:rPr>
  </w:style>
  <w:style w:type="paragraph" w:customStyle="1" w:styleId="parrafo">
    <w:name w:val="parrafo"/>
    <w:basedOn w:val="Normal"/>
    <w:rsid w:val="00086C48"/>
    <w:pPr>
      <w:spacing w:before="100" w:beforeAutospacing="1" w:after="100" w:afterAutospacing="1"/>
    </w:pPr>
    <w:rPr>
      <w:lang w:val="es-MX" w:eastAsia="es-MX"/>
    </w:rPr>
  </w:style>
  <w:style w:type="character" w:styleId="nfasis">
    <w:name w:val="Emphasis"/>
    <w:basedOn w:val="Fuentedeprrafopredeter"/>
    <w:uiPriority w:val="20"/>
    <w:qFormat/>
    <w:rsid w:val="00630BD8"/>
    <w:rPr>
      <w:i/>
      <w:iCs/>
    </w:rPr>
  </w:style>
  <w:style w:type="character" w:customStyle="1" w:styleId="Ttulo1Car">
    <w:name w:val="Título 1 Car"/>
    <w:basedOn w:val="Fuentedeprrafopredeter"/>
    <w:link w:val="Ttulo1"/>
    <w:rsid w:val="009B02E9"/>
    <w:rPr>
      <w:rFonts w:asciiTheme="majorHAnsi" w:eastAsiaTheme="majorEastAsia" w:hAnsiTheme="majorHAnsi" w:cstheme="majorBidi"/>
      <w:color w:val="2E74B5" w:themeColor="accent1" w:themeShade="BF"/>
      <w:sz w:val="32"/>
      <w:szCs w:val="32"/>
      <w:lang w:val="es-ES" w:eastAsia="es-ES"/>
    </w:rPr>
  </w:style>
  <w:style w:type="character" w:customStyle="1" w:styleId="entry-author">
    <w:name w:val="entry-author"/>
    <w:basedOn w:val="Fuentedeprrafopredeter"/>
    <w:rsid w:val="00C578C3"/>
  </w:style>
  <w:style w:type="character" w:styleId="CitaHTML">
    <w:name w:val="HTML Cite"/>
    <w:basedOn w:val="Fuentedeprrafopredeter"/>
    <w:uiPriority w:val="99"/>
    <w:semiHidden/>
    <w:unhideWhenUsed/>
    <w:rsid w:val="00DD0BAA"/>
    <w:rPr>
      <w:i/>
      <w:iCs/>
    </w:rPr>
  </w:style>
  <w:style w:type="character" w:customStyle="1" w:styleId="Ttulo3Car">
    <w:name w:val="Título 3 Car"/>
    <w:basedOn w:val="Fuentedeprrafopredeter"/>
    <w:link w:val="Ttulo3"/>
    <w:semiHidden/>
    <w:rsid w:val="007A33C5"/>
    <w:rPr>
      <w:rFonts w:asciiTheme="majorHAnsi" w:eastAsiaTheme="majorEastAsia" w:hAnsiTheme="majorHAnsi" w:cstheme="majorBidi"/>
      <w:color w:val="1F4D78" w:themeColor="accent1" w:themeShade="7F"/>
      <w:sz w:val="24"/>
      <w:szCs w:val="24"/>
      <w:lang w:val="es-ES" w:eastAsia="es-ES"/>
    </w:rPr>
  </w:style>
  <w:style w:type="paragraph" w:customStyle="1" w:styleId="p28">
    <w:name w:val="p28"/>
    <w:basedOn w:val="Normal"/>
    <w:rsid w:val="007A33C5"/>
    <w:pPr>
      <w:spacing w:before="100" w:beforeAutospacing="1" w:after="100" w:afterAutospacing="1"/>
    </w:pPr>
    <w:rPr>
      <w:lang w:val="es-MX" w:eastAsia="es-MX"/>
    </w:rPr>
  </w:style>
  <w:style w:type="paragraph" w:customStyle="1" w:styleId="p2">
    <w:name w:val="p2"/>
    <w:basedOn w:val="Normal"/>
    <w:rsid w:val="007A33C5"/>
    <w:pPr>
      <w:spacing w:before="100" w:beforeAutospacing="1" w:after="100" w:afterAutospacing="1"/>
    </w:pPr>
    <w:rPr>
      <w:lang w:val="es-MX" w:eastAsia="es-MX"/>
    </w:rPr>
  </w:style>
  <w:style w:type="character" w:customStyle="1" w:styleId="t1">
    <w:name w:val="t1"/>
    <w:basedOn w:val="Fuentedeprrafopredeter"/>
    <w:rsid w:val="007A33C5"/>
  </w:style>
  <w:style w:type="character" w:customStyle="1" w:styleId="t8">
    <w:name w:val="t8"/>
    <w:basedOn w:val="Fuentedeprrafopredeter"/>
    <w:rsid w:val="007A33C5"/>
  </w:style>
  <w:style w:type="paragraph" w:customStyle="1" w:styleId="p27">
    <w:name w:val="p27"/>
    <w:basedOn w:val="Normal"/>
    <w:rsid w:val="007A33C5"/>
    <w:pPr>
      <w:spacing w:before="100" w:beforeAutospacing="1" w:after="100" w:afterAutospacing="1"/>
    </w:pPr>
    <w:rPr>
      <w:lang w:val="es-MX" w:eastAsia="es-MX"/>
    </w:rPr>
  </w:style>
  <w:style w:type="paragraph" w:customStyle="1" w:styleId="p30">
    <w:name w:val="p30"/>
    <w:basedOn w:val="Normal"/>
    <w:rsid w:val="007A33C5"/>
    <w:pPr>
      <w:spacing w:before="100" w:beforeAutospacing="1" w:after="100" w:afterAutospacing="1"/>
    </w:pPr>
    <w:rPr>
      <w:lang w:val="es-MX" w:eastAsia="es-MX"/>
    </w:rPr>
  </w:style>
  <w:style w:type="paragraph" w:customStyle="1" w:styleId="p6">
    <w:name w:val="p6"/>
    <w:basedOn w:val="Normal"/>
    <w:rsid w:val="007A33C5"/>
    <w:pPr>
      <w:spacing w:before="100" w:beforeAutospacing="1" w:after="100" w:afterAutospacing="1"/>
    </w:pPr>
    <w:rPr>
      <w:lang w:val="es-MX" w:eastAsia="es-MX"/>
    </w:rPr>
  </w:style>
  <w:style w:type="character" w:customStyle="1" w:styleId="t5">
    <w:name w:val="t5"/>
    <w:basedOn w:val="Fuentedeprrafopredeter"/>
    <w:rsid w:val="007A33C5"/>
  </w:style>
  <w:style w:type="paragraph" w:customStyle="1" w:styleId="p29">
    <w:name w:val="p29"/>
    <w:basedOn w:val="Normal"/>
    <w:rsid w:val="007A33C5"/>
    <w:pPr>
      <w:spacing w:before="100" w:beforeAutospacing="1" w:after="100" w:afterAutospacing="1"/>
    </w:pPr>
    <w:rPr>
      <w:lang w:val="es-MX" w:eastAsia="es-MX"/>
    </w:rPr>
  </w:style>
  <w:style w:type="paragraph" w:customStyle="1" w:styleId="p3">
    <w:name w:val="p3"/>
    <w:basedOn w:val="Normal"/>
    <w:rsid w:val="007A33C5"/>
    <w:pPr>
      <w:spacing w:before="100" w:beforeAutospacing="1" w:after="100" w:afterAutospacing="1"/>
    </w:pPr>
    <w:rPr>
      <w:lang w:val="es-MX" w:eastAsia="es-MX"/>
    </w:rPr>
  </w:style>
  <w:style w:type="character" w:customStyle="1" w:styleId="t7">
    <w:name w:val="t7"/>
    <w:basedOn w:val="Fuentedeprrafopredeter"/>
    <w:rsid w:val="007A33C5"/>
  </w:style>
  <w:style w:type="paragraph" w:customStyle="1" w:styleId="p5">
    <w:name w:val="p5"/>
    <w:basedOn w:val="Normal"/>
    <w:rsid w:val="007A33C5"/>
    <w:pPr>
      <w:spacing w:before="100" w:beforeAutospacing="1" w:after="100" w:afterAutospacing="1"/>
    </w:pPr>
    <w:rPr>
      <w:lang w:val="es-MX" w:eastAsia="es-MX"/>
    </w:rPr>
  </w:style>
  <w:style w:type="character" w:customStyle="1" w:styleId="t6">
    <w:name w:val="t6"/>
    <w:basedOn w:val="Fuentedeprrafopredeter"/>
    <w:rsid w:val="007A33C5"/>
  </w:style>
  <w:style w:type="character" w:customStyle="1" w:styleId="t9">
    <w:name w:val="t9"/>
    <w:basedOn w:val="Fuentedeprrafopredeter"/>
    <w:rsid w:val="007A33C5"/>
  </w:style>
  <w:style w:type="paragraph" w:customStyle="1" w:styleId="p31">
    <w:name w:val="p31"/>
    <w:basedOn w:val="Normal"/>
    <w:rsid w:val="007A33C5"/>
    <w:pPr>
      <w:spacing w:before="100" w:beforeAutospacing="1" w:after="100" w:afterAutospacing="1"/>
    </w:pPr>
    <w:rPr>
      <w:lang w:val="es-MX" w:eastAsia="es-MX"/>
    </w:rPr>
  </w:style>
  <w:style w:type="paragraph" w:customStyle="1" w:styleId="p7">
    <w:name w:val="p7"/>
    <w:basedOn w:val="Normal"/>
    <w:rsid w:val="007A33C5"/>
    <w:pPr>
      <w:spacing w:before="100" w:beforeAutospacing="1" w:after="100" w:afterAutospacing="1"/>
    </w:pPr>
    <w:rPr>
      <w:lang w:val="es-MX" w:eastAsia="es-MX"/>
    </w:rPr>
  </w:style>
  <w:style w:type="paragraph" w:customStyle="1" w:styleId="p4">
    <w:name w:val="p4"/>
    <w:basedOn w:val="Normal"/>
    <w:rsid w:val="007A33C5"/>
    <w:pPr>
      <w:spacing w:before="100" w:beforeAutospacing="1" w:after="100" w:afterAutospacing="1"/>
    </w:pPr>
    <w:rPr>
      <w:lang w:val="es-MX" w:eastAsia="es-MX"/>
    </w:rPr>
  </w:style>
  <w:style w:type="paragraph" w:customStyle="1" w:styleId="p8">
    <w:name w:val="p8"/>
    <w:basedOn w:val="Normal"/>
    <w:rsid w:val="007A33C5"/>
    <w:pPr>
      <w:spacing w:before="100" w:beforeAutospacing="1" w:after="100" w:afterAutospacing="1"/>
    </w:pPr>
    <w:rPr>
      <w:lang w:val="es-MX" w:eastAsia="es-MX"/>
    </w:rPr>
  </w:style>
  <w:style w:type="paragraph" w:customStyle="1" w:styleId="p9">
    <w:name w:val="p9"/>
    <w:basedOn w:val="Normal"/>
    <w:rsid w:val="007A33C5"/>
    <w:pPr>
      <w:spacing w:before="100" w:beforeAutospacing="1" w:after="100" w:afterAutospacing="1"/>
    </w:pPr>
    <w:rPr>
      <w:lang w:val="es-MX" w:eastAsia="es-MX"/>
    </w:rPr>
  </w:style>
  <w:style w:type="character" w:customStyle="1" w:styleId="t2">
    <w:name w:val="t2"/>
    <w:basedOn w:val="Fuentedeprrafopredeter"/>
    <w:rsid w:val="007A33C5"/>
  </w:style>
  <w:style w:type="character" w:customStyle="1" w:styleId="t3">
    <w:name w:val="t3"/>
    <w:basedOn w:val="Fuentedeprrafopredeter"/>
    <w:rsid w:val="007A33C5"/>
  </w:style>
  <w:style w:type="paragraph" w:customStyle="1" w:styleId="p10">
    <w:name w:val="p10"/>
    <w:basedOn w:val="Normal"/>
    <w:rsid w:val="007A33C5"/>
    <w:pPr>
      <w:spacing w:before="100" w:beforeAutospacing="1" w:after="100" w:afterAutospacing="1"/>
    </w:pPr>
    <w:rPr>
      <w:lang w:val="es-MX" w:eastAsia="es-MX"/>
    </w:rPr>
  </w:style>
  <w:style w:type="character" w:customStyle="1" w:styleId="t4">
    <w:name w:val="t4"/>
    <w:basedOn w:val="Fuentedeprrafopredeter"/>
    <w:rsid w:val="007A33C5"/>
  </w:style>
  <w:style w:type="paragraph" w:customStyle="1" w:styleId="p11">
    <w:name w:val="p11"/>
    <w:basedOn w:val="Normal"/>
    <w:rsid w:val="007A33C5"/>
    <w:pPr>
      <w:spacing w:before="100" w:beforeAutospacing="1" w:after="100" w:afterAutospacing="1"/>
    </w:pPr>
    <w:rPr>
      <w:lang w:val="es-MX" w:eastAsia="es-MX"/>
    </w:rPr>
  </w:style>
  <w:style w:type="paragraph" w:customStyle="1" w:styleId="p12">
    <w:name w:val="p12"/>
    <w:basedOn w:val="Normal"/>
    <w:rsid w:val="007A33C5"/>
    <w:pPr>
      <w:spacing w:before="100" w:beforeAutospacing="1" w:after="100" w:afterAutospacing="1"/>
    </w:pPr>
    <w:rPr>
      <w:lang w:val="es-MX" w:eastAsia="es-MX"/>
    </w:rPr>
  </w:style>
  <w:style w:type="paragraph" w:customStyle="1" w:styleId="p13">
    <w:name w:val="p13"/>
    <w:basedOn w:val="Normal"/>
    <w:rsid w:val="007A33C5"/>
    <w:pPr>
      <w:spacing w:before="100" w:beforeAutospacing="1" w:after="100" w:afterAutospacing="1"/>
    </w:pPr>
    <w:rPr>
      <w:lang w:val="es-MX" w:eastAsia="es-MX"/>
    </w:rPr>
  </w:style>
  <w:style w:type="paragraph" w:customStyle="1" w:styleId="p14">
    <w:name w:val="p14"/>
    <w:basedOn w:val="Normal"/>
    <w:rsid w:val="007A33C5"/>
    <w:pPr>
      <w:spacing w:before="100" w:beforeAutospacing="1" w:after="100" w:afterAutospacing="1"/>
    </w:pPr>
    <w:rPr>
      <w:lang w:val="es-MX" w:eastAsia="es-MX"/>
    </w:rPr>
  </w:style>
  <w:style w:type="paragraph" w:customStyle="1" w:styleId="p15">
    <w:name w:val="p15"/>
    <w:basedOn w:val="Normal"/>
    <w:rsid w:val="007A33C5"/>
    <w:pPr>
      <w:spacing w:before="100" w:beforeAutospacing="1" w:after="100" w:afterAutospacing="1"/>
    </w:pPr>
    <w:rPr>
      <w:lang w:val="es-MX" w:eastAsia="es-MX"/>
    </w:rPr>
  </w:style>
  <w:style w:type="paragraph" w:customStyle="1" w:styleId="p1">
    <w:name w:val="p1"/>
    <w:basedOn w:val="Normal"/>
    <w:rsid w:val="007A33C5"/>
    <w:pPr>
      <w:spacing w:before="100" w:beforeAutospacing="1" w:after="100" w:afterAutospacing="1"/>
    </w:pPr>
    <w:rPr>
      <w:lang w:val="es-MX" w:eastAsia="es-MX"/>
    </w:rPr>
  </w:style>
  <w:style w:type="paragraph" w:customStyle="1" w:styleId="p16">
    <w:name w:val="p16"/>
    <w:basedOn w:val="Normal"/>
    <w:rsid w:val="007A33C5"/>
    <w:pPr>
      <w:spacing w:before="100" w:beforeAutospacing="1" w:after="100" w:afterAutospacing="1"/>
    </w:pPr>
    <w:rPr>
      <w:lang w:val="es-MX" w:eastAsia="es-MX"/>
    </w:rPr>
  </w:style>
  <w:style w:type="paragraph" w:customStyle="1" w:styleId="p17">
    <w:name w:val="p17"/>
    <w:basedOn w:val="Normal"/>
    <w:rsid w:val="007A33C5"/>
    <w:pPr>
      <w:spacing w:before="100" w:beforeAutospacing="1" w:after="100" w:afterAutospacing="1"/>
    </w:pPr>
    <w:rPr>
      <w:lang w:val="es-MX" w:eastAsia="es-MX"/>
    </w:rPr>
  </w:style>
  <w:style w:type="paragraph" w:customStyle="1" w:styleId="p18">
    <w:name w:val="p18"/>
    <w:basedOn w:val="Normal"/>
    <w:rsid w:val="007A33C5"/>
    <w:pPr>
      <w:spacing w:before="100" w:beforeAutospacing="1" w:after="100" w:afterAutospacing="1"/>
    </w:pPr>
    <w:rPr>
      <w:lang w:val="es-MX" w:eastAsia="es-MX"/>
    </w:rPr>
  </w:style>
  <w:style w:type="paragraph" w:customStyle="1" w:styleId="p19">
    <w:name w:val="p19"/>
    <w:basedOn w:val="Normal"/>
    <w:rsid w:val="007A33C5"/>
    <w:pPr>
      <w:spacing w:before="100" w:beforeAutospacing="1" w:after="100" w:afterAutospacing="1"/>
    </w:pPr>
    <w:rPr>
      <w:lang w:val="es-MX" w:eastAsia="es-MX"/>
    </w:rPr>
  </w:style>
  <w:style w:type="paragraph" w:customStyle="1" w:styleId="p20">
    <w:name w:val="p20"/>
    <w:basedOn w:val="Normal"/>
    <w:rsid w:val="007A33C5"/>
    <w:pPr>
      <w:spacing w:before="100" w:beforeAutospacing="1" w:after="100" w:afterAutospacing="1"/>
    </w:pPr>
    <w:rPr>
      <w:lang w:val="es-MX" w:eastAsia="es-MX"/>
    </w:rPr>
  </w:style>
  <w:style w:type="paragraph" w:customStyle="1" w:styleId="p21">
    <w:name w:val="p21"/>
    <w:basedOn w:val="Normal"/>
    <w:rsid w:val="007A33C5"/>
    <w:pPr>
      <w:spacing w:before="100" w:beforeAutospacing="1" w:after="100" w:afterAutospacing="1"/>
    </w:pPr>
    <w:rPr>
      <w:lang w:val="es-MX" w:eastAsia="es-MX"/>
    </w:rPr>
  </w:style>
  <w:style w:type="paragraph" w:customStyle="1" w:styleId="p22">
    <w:name w:val="p22"/>
    <w:basedOn w:val="Normal"/>
    <w:rsid w:val="007A33C5"/>
    <w:pPr>
      <w:spacing w:before="100" w:beforeAutospacing="1" w:after="100" w:afterAutospacing="1"/>
    </w:pPr>
    <w:rPr>
      <w:lang w:val="es-MX" w:eastAsia="es-MX"/>
    </w:rPr>
  </w:style>
  <w:style w:type="paragraph" w:customStyle="1" w:styleId="p23">
    <w:name w:val="p23"/>
    <w:basedOn w:val="Normal"/>
    <w:rsid w:val="007A33C5"/>
    <w:pPr>
      <w:spacing w:before="100" w:beforeAutospacing="1" w:after="100" w:afterAutospacing="1"/>
    </w:pPr>
    <w:rPr>
      <w:lang w:val="es-MX" w:eastAsia="es-MX"/>
    </w:rPr>
  </w:style>
  <w:style w:type="paragraph" w:customStyle="1" w:styleId="p24">
    <w:name w:val="p24"/>
    <w:basedOn w:val="Normal"/>
    <w:rsid w:val="007A33C5"/>
    <w:pPr>
      <w:spacing w:before="100" w:beforeAutospacing="1" w:after="100" w:afterAutospacing="1"/>
    </w:pPr>
    <w:rPr>
      <w:lang w:val="es-MX" w:eastAsia="es-MX"/>
    </w:rPr>
  </w:style>
  <w:style w:type="paragraph" w:customStyle="1" w:styleId="p25">
    <w:name w:val="p25"/>
    <w:basedOn w:val="Normal"/>
    <w:rsid w:val="007A33C5"/>
    <w:pPr>
      <w:spacing w:before="100" w:beforeAutospacing="1" w:after="100" w:afterAutospacing="1"/>
    </w:pPr>
    <w:rPr>
      <w:lang w:val="es-MX" w:eastAsia="es-MX"/>
    </w:rPr>
  </w:style>
  <w:style w:type="paragraph" w:customStyle="1" w:styleId="Piedepgina1">
    <w:name w:val="Pie de página1"/>
    <w:basedOn w:val="Normal"/>
    <w:rsid w:val="007A33C5"/>
    <w:pPr>
      <w:spacing w:before="100" w:beforeAutospacing="1" w:after="100" w:afterAutospacing="1"/>
    </w:pPr>
    <w:rPr>
      <w:lang w:val="es-MX" w:eastAsia="es-MX"/>
    </w:rPr>
  </w:style>
  <w:style w:type="character" w:styleId="Refdecomentario">
    <w:name w:val="annotation reference"/>
    <w:basedOn w:val="Fuentedeprrafopredeter"/>
    <w:semiHidden/>
    <w:unhideWhenUsed/>
    <w:rsid w:val="00F22BE1"/>
    <w:rPr>
      <w:sz w:val="16"/>
      <w:szCs w:val="16"/>
    </w:rPr>
  </w:style>
  <w:style w:type="paragraph" w:styleId="Textocomentario">
    <w:name w:val="annotation text"/>
    <w:basedOn w:val="Normal"/>
    <w:link w:val="TextocomentarioCar"/>
    <w:semiHidden/>
    <w:unhideWhenUsed/>
    <w:rsid w:val="00F22BE1"/>
    <w:rPr>
      <w:sz w:val="20"/>
      <w:szCs w:val="20"/>
    </w:rPr>
  </w:style>
  <w:style w:type="character" w:customStyle="1" w:styleId="TextocomentarioCar">
    <w:name w:val="Texto comentario Car"/>
    <w:basedOn w:val="Fuentedeprrafopredeter"/>
    <w:link w:val="Textocomentario"/>
    <w:semiHidden/>
    <w:rsid w:val="00F22BE1"/>
    <w:rPr>
      <w:lang w:val="es-ES" w:eastAsia="es-ES"/>
    </w:rPr>
  </w:style>
  <w:style w:type="paragraph" w:styleId="Asuntodelcomentario">
    <w:name w:val="annotation subject"/>
    <w:basedOn w:val="Textocomentario"/>
    <w:next w:val="Textocomentario"/>
    <w:link w:val="AsuntodelcomentarioCar"/>
    <w:semiHidden/>
    <w:unhideWhenUsed/>
    <w:rsid w:val="00F22BE1"/>
    <w:rPr>
      <w:b/>
      <w:bCs/>
    </w:rPr>
  </w:style>
  <w:style w:type="character" w:customStyle="1" w:styleId="AsuntodelcomentarioCar">
    <w:name w:val="Asunto del comentario Car"/>
    <w:basedOn w:val="TextocomentarioCar"/>
    <w:link w:val="Asuntodelcomentario"/>
    <w:semiHidden/>
    <w:rsid w:val="00F22BE1"/>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88547297">
      <w:bodyDiv w:val="1"/>
      <w:marLeft w:val="0"/>
      <w:marRight w:val="0"/>
      <w:marTop w:val="0"/>
      <w:marBottom w:val="0"/>
      <w:divBdr>
        <w:top w:val="none" w:sz="0" w:space="0" w:color="auto"/>
        <w:left w:val="none" w:sz="0" w:space="0" w:color="auto"/>
        <w:bottom w:val="none" w:sz="0" w:space="0" w:color="auto"/>
        <w:right w:val="none" w:sz="0" w:space="0" w:color="auto"/>
      </w:divBdr>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448361357">
      <w:bodyDiv w:val="1"/>
      <w:marLeft w:val="0"/>
      <w:marRight w:val="0"/>
      <w:marTop w:val="0"/>
      <w:marBottom w:val="0"/>
      <w:divBdr>
        <w:top w:val="none" w:sz="0" w:space="0" w:color="auto"/>
        <w:left w:val="none" w:sz="0" w:space="0" w:color="auto"/>
        <w:bottom w:val="none" w:sz="0" w:space="0" w:color="auto"/>
        <w:right w:val="none" w:sz="0" w:space="0" w:color="auto"/>
      </w:divBdr>
    </w:div>
    <w:div w:id="454642641">
      <w:bodyDiv w:val="1"/>
      <w:marLeft w:val="0"/>
      <w:marRight w:val="0"/>
      <w:marTop w:val="0"/>
      <w:marBottom w:val="0"/>
      <w:divBdr>
        <w:top w:val="none" w:sz="0" w:space="0" w:color="auto"/>
        <w:left w:val="none" w:sz="0" w:space="0" w:color="auto"/>
        <w:bottom w:val="none" w:sz="0" w:space="0" w:color="auto"/>
        <w:right w:val="none" w:sz="0" w:space="0" w:color="auto"/>
      </w:divBdr>
      <w:divsChild>
        <w:div w:id="309293478">
          <w:marLeft w:val="0"/>
          <w:marRight w:val="0"/>
          <w:marTop w:val="0"/>
          <w:marBottom w:val="0"/>
          <w:divBdr>
            <w:top w:val="none" w:sz="0" w:space="0" w:color="auto"/>
            <w:left w:val="none" w:sz="0" w:space="0" w:color="auto"/>
            <w:bottom w:val="none" w:sz="0" w:space="0" w:color="auto"/>
            <w:right w:val="none" w:sz="0" w:space="0" w:color="auto"/>
          </w:divBdr>
        </w:div>
        <w:div w:id="363138410">
          <w:marLeft w:val="0"/>
          <w:marRight w:val="0"/>
          <w:marTop w:val="0"/>
          <w:marBottom w:val="0"/>
          <w:divBdr>
            <w:top w:val="none" w:sz="0" w:space="0" w:color="auto"/>
            <w:left w:val="none" w:sz="0" w:space="0" w:color="auto"/>
            <w:bottom w:val="none" w:sz="0" w:space="0" w:color="auto"/>
            <w:right w:val="none" w:sz="0" w:space="0" w:color="auto"/>
          </w:divBdr>
        </w:div>
        <w:div w:id="395710626">
          <w:marLeft w:val="0"/>
          <w:marRight w:val="0"/>
          <w:marTop w:val="0"/>
          <w:marBottom w:val="0"/>
          <w:divBdr>
            <w:top w:val="none" w:sz="0" w:space="0" w:color="auto"/>
            <w:left w:val="none" w:sz="0" w:space="0" w:color="auto"/>
            <w:bottom w:val="none" w:sz="0" w:space="0" w:color="auto"/>
            <w:right w:val="none" w:sz="0" w:space="0" w:color="auto"/>
          </w:divBdr>
        </w:div>
        <w:div w:id="417866418">
          <w:marLeft w:val="0"/>
          <w:marRight w:val="0"/>
          <w:marTop w:val="0"/>
          <w:marBottom w:val="0"/>
          <w:divBdr>
            <w:top w:val="none" w:sz="0" w:space="0" w:color="auto"/>
            <w:left w:val="none" w:sz="0" w:space="0" w:color="auto"/>
            <w:bottom w:val="none" w:sz="0" w:space="0" w:color="auto"/>
            <w:right w:val="none" w:sz="0" w:space="0" w:color="auto"/>
          </w:divBdr>
        </w:div>
        <w:div w:id="512917379">
          <w:marLeft w:val="0"/>
          <w:marRight w:val="0"/>
          <w:marTop w:val="0"/>
          <w:marBottom w:val="0"/>
          <w:divBdr>
            <w:top w:val="none" w:sz="0" w:space="0" w:color="auto"/>
            <w:left w:val="none" w:sz="0" w:space="0" w:color="auto"/>
            <w:bottom w:val="none" w:sz="0" w:space="0" w:color="auto"/>
            <w:right w:val="none" w:sz="0" w:space="0" w:color="auto"/>
          </w:divBdr>
        </w:div>
        <w:div w:id="519318981">
          <w:marLeft w:val="0"/>
          <w:marRight w:val="0"/>
          <w:marTop w:val="0"/>
          <w:marBottom w:val="0"/>
          <w:divBdr>
            <w:top w:val="none" w:sz="0" w:space="0" w:color="auto"/>
            <w:left w:val="none" w:sz="0" w:space="0" w:color="auto"/>
            <w:bottom w:val="none" w:sz="0" w:space="0" w:color="auto"/>
            <w:right w:val="none" w:sz="0" w:space="0" w:color="auto"/>
          </w:divBdr>
        </w:div>
        <w:div w:id="1141314891">
          <w:marLeft w:val="0"/>
          <w:marRight w:val="0"/>
          <w:marTop w:val="0"/>
          <w:marBottom w:val="0"/>
          <w:divBdr>
            <w:top w:val="none" w:sz="0" w:space="0" w:color="auto"/>
            <w:left w:val="none" w:sz="0" w:space="0" w:color="auto"/>
            <w:bottom w:val="none" w:sz="0" w:space="0" w:color="auto"/>
            <w:right w:val="none" w:sz="0" w:space="0" w:color="auto"/>
          </w:divBdr>
        </w:div>
        <w:div w:id="1152716091">
          <w:marLeft w:val="0"/>
          <w:marRight w:val="0"/>
          <w:marTop w:val="0"/>
          <w:marBottom w:val="0"/>
          <w:divBdr>
            <w:top w:val="none" w:sz="0" w:space="0" w:color="auto"/>
            <w:left w:val="none" w:sz="0" w:space="0" w:color="auto"/>
            <w:bottom w:val="none" w:sz="0" w:space="0" w:color="auto"/>
            <w:right w:val="none" w:sz="0" w:space="0" w:color="auto"/>
          </w:divBdr>
        </w:div>
        <w:div w:id="1550802311">
          <w:marLeft w:val="0"/>
          <w:marRight w:val="0"/>
          <w:marTop w:val="0"/>
          <w:marBottom w:val="0"/>
          <w:divBdr>
            <w:top w:val="none" w:sz="0" w:space="0" w:color="auto"/>
            <w:left w:val="none" w:sz="0" w:space="0" w:color="auto"/>
            <w:bottom w:val="none" w:sz="0" w:space="0" w:color="auto"/>
            <w:right w:val="none" w:sz="0" w:space="0" w:color="auto"/>
          </w:divBdr>
        </w:div>
        <w:div w:id="1904754446">
          <w:marLeft w:val="0"/>
          <w:marRight w:val="0"/>
          <w:marTop w:val="0"/>
          <w:marBottom w:val="0"/>
          <w:divBdr>
            <w:top w:val="none" w:sz="0" w:space="0" w:color="auto"/>
            <w:left w:val="none" w:sz="0" w:space="0" w:color="auto"/>
            <w:bottom w:val="none" w:sz="0" w:space="0" w:color="auto"/>
            <w:right w:val="none" w:sz="0" w:space="0" w:color="auto"/>
          </w:divBdr>
        </w:div>
        <w:div w:id="1961103029">
          <w:marLeft w:val="0"/>
          <w:marRight w:val="0"/>
          <w:marTop w:val="0"/>
          <w:marBottom w:val="0"/>
          <w:divBdr>
            <w:top w:val="none" w:sz="0" w:space="0" w:color="auto"/>
            <w:left w:val="none" w:sz="0" w:space="0" w:color="auto"/>
            <w:bottom w:val="none" w:sz="0" w:space="0" w:color="auto"/>
            <w:right w:val="none" w:sz="0" w:space="0" w:color="auto"/>
          </w:divBdr>
        </w:div>
      </w:divsChild>
    </w:div>
    <w:div w:id="635993214">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700059647">
      <w:bodyDiv w:val="1"/>
      <w:marLeft w:val="0"/>
      <w:marRight w:val="0"/>
      <w:marTop w:val="0"/>
      <w:marBottom w:val="0"/>
      <w:divBdr>
        <w:top w:val="none" w:sz="0" w:space="0" w:color="auto"/>
        <w:left w:val="none" w:sz="0" w:space="0" w:color="auto"/>
        <w:bottom w:val="none" w:sz="0" w:space="0" w:color="auto"/>
        <w:right w:val="none" w:sz="0" w:space="0" w:color="auto"/>
      </w:divBdr>
      <w:divsChild>
        <w:div w:id="1537155918">
          <w:marLeft w:val="0"/>
          <w:marRight w:val="0"/>
          <w:marTop w:val="0"/>
          <w:marBottom w:val="0"/>
          <w:divBdr>
            <w:top w:val="none" w:sz="0" w:space="0" w:color="auto"/>
            <w:left w:val="none" w:sz="0" w:space="0" w:color="auto"/>
            <w:bottom w:val="none" w:sz="0" w:space="0" w:color="auto"/>
            <w:right w:val="none" w:sz="0" w:space="0" w:color="auto"/>
          </w:divBdr>
          <w:divsChild>
            <w:div w:id="405999367">
              <w:marLeft w:val="0"/>
              <w:marRight w:val="0"/>
              <w:marTop w:val="0"/>
              <w:marBottom w:val="0"/>
              <w:divBdr>
                <w:top w:val="none" w:sz="0" w:space="0" w:color="auto"/>
                <w:left w:val="none" w:sz="0" w:space="0" w:color="auto"/>
                <w:bottom w:val="none" w:sz="0" w:space="0" w:color="auto"/>
                <w:right w:val="none" w:sz="0" w:space="0" w:color="auto"/>
              </w:divBdr>
              <w:divsChild>
                <w:div w:id="1537624596">
                  <w:marLeft w:val="0"/>
                  <w:marRight w:val="0"/>
                  <w:marTop w:val="0"/>
                  <w:marBottom w:val="0"/>
                  <w:divBdr>
                    <w:top w:val="none" w:sz="0" w:space="0" w:color="auto"/>
                    <w:left w:val="none" w:sz="0" w:space="0" w:color="auto"/>
                    <w:bottom w:val="none" w:sz="0" w:space="0" w:color="auto"/>
                    <w:right w:val="none" w:sz="0" w:space="0" w:color="auto"/>
                  </w:divBdr>
                </w:div>
                <w:div w:id="2038893663">
                  <w:marLeft w:val="0"/>
                  <w:marRight w:val="0"/>
                  <w:marTop w:val="0"/>
                  <w:marBottom w:val="0"/>
                  <w:divBdr>
                    <w:top w:val="none" w:sz="0" w:space="0" w:color="auto"/>
                    <w:left w:val="none" w:sz="0" w:space="0" w:color="auto"/>
                    <w:bottom w:val="none" w:sz="0" w:space="0" w:color="auto"/>
                    <w:right w:val="none" w:sz="0" w:space="0" w:color="auto"/>
                  </w:divBdr>
                </w:div>
              </w:divsChild>
            </w:div>
            <w:div w:id="800726853">
              <w:marLeft w:val="0"/>
              <w:marRight w:val="0"/>
              <w:marTop w:val="0"/>
              <w:marBottom w:val="0"/>
              <w:divBdr>
                <w:top w:val="none" w:sz="0" w:space="0" w:color="auto"/>
                <w:left w:val="none" w:sz="0" w:space="0" w:color="auto"/>
                <w:bottom w:val="none" w:sz="0" w:space="0" w:color="auto"/>
                <w:right w:val="none" w:sz="0" w:space="0" w:color="auto"/>
              </w:divBdr>
              <w:divsChild>
                <w:div w:id="2049838355">
                  <w:marLeft w:val="0"/>
                  <w:marRight w:val="0"/>
                  <w:marTop w:val="0"/>
                  <w:marBottom w:val="0"/>
                  <w:divBdr>
                    <w:top w:val="none" w:sz="0" w:space="0" w:color="auto"/>
                    <w:left w:val="none" w:sz="0" w:space="0" w:color="auto"/>
                    <w:bottom w:val="none" w:sz="0" w:space="0" w:color="auto"/>
                    <w:right w:val="none" w:sz="0" w:space="0" w:color="auto"/>
                  </w:divBdr>
                </w:div>
                <w:div w:id="756437512">
                  <w:marLeft w:val="0"/>
                  <w:marRight w:val="0"/>
                  <w:marTop w:val="0"/>
                  <w:marBottom w:val="0"/>
                  <w:divBdr>
                    <w:top w:val="none" w:sz="0" w:space="0" w:color="auto"/>
                    <w:left w:val="none" w:sz="0" w:space="0" w:color="auto"/>
                    <w:bottom w:val="none" w:sz="0" w:space="0" w:color="auto"/>
                    <w:right w:val="none" w:sz="0" w:space="0" w:color="auto"/>
                  </w:divBdr>
                </w:div>
              </w:divsChild>
            </w:div>
            <w:div w:id="1075593591">
              <w:marLeft w:val="0"/>
              <w:marRight w:val="0"/>
              <w:marTop w:val="0"/>
              <w:marBottom w:val="0"/>
              <w:divBdr>
                <w:top w:val="none" w:sz="0" w:space="0" w:color="auto"/>
                <w:left w:val="none" w:sz="0" w:space="0" w:color="auto"/>
                <w:bottom w:val="none" w:sz="0" w:space="0" w:color="auto"/>
                <w:right w:val="none" w:sz="0" w:space="0" w:color="auto"/>
              </w:divBdr>
              <w:divsChild>
                <w:div w:id="496919696">
                  <w:marLeft w:val="0"/>
                  <w:marRight w:val="0"/>
                  <w:marTop w:val="0"/>
                  <w:marBottom w:val="0"/>
                  <w:divBdr>
                    <w:top w:val="none" w:sz="0" w:space="0" w:color="auto"/>
                    <w:left w:val="none" w:sz="0" w:space="0" w:color="auto"/>
                    <w:bottom w:val="none" w:sz="0" w:space="0" w:color="auto"/>
                    <w:right w:val="none" w:sz="0" w:space="0" w:color="auto"/>
                  </w:divBdr>
                </w:div>
                <w:div w:id="275716860">
                  <w:marLeft w:val="0"/>
                  <w:marRight w:val="0"/>
                  <w:marTop w:val="0"/>
                  <w:marBottom w:val="0"/>
                  <w:divBdr>
                    <w:top w:val="none" w:sz="0" w:space="0" w:color="auto"/>
                    <w:left w:val="none" w:sz="0" w:space="0" w:color="auto"/>
                    <w:bottom w:val="none" w:sz="0" w:space="0" w:color="auto"/>
                    <w:right w:val="none" w:sz="0" w:space="0" w:color="auto"/>
                  </w:divBdr>
                </w:div>
              </w:divsChild>
            </w:div>
            <w:div w:id="555747284">
              <w:marLeft w:val="0"/>
              <w:marRight w:val="0"/>
              <w:marTop w:val="0"/>
              <w:marBottom w:val="0"/>
              <w:divBdr>
                <w:top w:val="none" w:sz="0" w:space="0" w:color="auto"/>
                <w:left w:val="none" w:sz="0" w:space="0" w:color="auto"/>
                <w:bottom w:val="none" w:sz="0" w:space="0" w:color="auto"/>
                <w:right w:val="none" w:sz="0" w:space="0" w:color="auto"/>
              </w:divBdr>
              <w:divsChild>
                <w:div w:id="344214396">
                  <w:marLeft w:val="0"/>
                  <w:marRight w:val="0"/>
                  <w:marTop w:val="0"/>
                  <w:marBottom w:val="0"/>
                  <w:divBdr>
                    <w:top w:val="none" w:sz="0" w:space="0" w:color="auto"/>
                    <w:left w:val="none" w:sz="0" w:space="0" w:color="auto"/>
                    <w:bottom w:val="none" w:sz="0" w:space="0" w:color="auto"/>
                    <w:right w:val="none" w:sz="0" w:space="0" w:color="auto"/>
                  </w:divBdr>
                </w:div>
                <w:div w:id="1656833660">
                  <w:marLeft w:val="0"/>
                  <w:marRight w:val="0"/>
                  <w:marTop w:val="0"/>
                  <w:marBottom w:val="0"/>
                  <w:divBdr>
                    <w:top w:val="none" w:sz="0" w:space="0" w:color="auto"/>
                    <w:left w:val="none" w:sz="0" w:space="0" w:color="auto"/>
                    <w:bottom w:val="none" w:sz="0" w:space="0" w:color="auto"/>
                    <w:right w:val="none" w:sz="0" w:space="0" w:color="auto"/>
                  </w:divBdr>
                </w:div>
              </w:divsChild>
            </w:div>
            <w:div w:id="1850945357">
              <w:marLeft w:val="0"/>
              <w:marRight w:val="0"/>
              <w:marTop w:val="0"/>
              <w:marBottom w:val="0"/>
              <w:divBdr>
                <w:top w:val="none" w:sz="0" w:space="0" w:color="auto"/>
                <w:left w:val="none" w:sz="0" w:space="0" w:color="auto"/>
                <w:bottom w:val="none" w:sz="0" w:space="0" w:color="auto"/>
                <w:right w:val="none" w:sz="0" w:space="0" w:color="auto"/>
              </w:divBdr>
              <w:divsChild>
                <w:div w:id="1210612233">
                  <w:marLeft w:val="0"/>
                  <w:marRight w:val="0"/>
                  <w:marTop w:val="0"/>
                  <w:marBottom w:val="0"/>
                  <w:divBdr>
                    <w:top w:val="none" w:sz="0" w:space="0" w:color="auto"/>
                    <w:left w:val="none" w:sz="0" w:space="0" w:color="auto"/>
                    <w:bottom w:val="none" w:sz="0" w:space="0" w:color="auto"/>
                    <w:right w:val="none" w:sz="0" w:space="0" w:color="auto"/>
                  </w:divBdr>
                </w:div>
                <w:div w:id="1690137344">
                  <w:marLeft w:val="0"/>
                  <w:marRight w:val="0"/>
                  <w:marTop w:val="0"/>
                  <w:marBottom w:val="0"/>
                  <w:divBdr>
                    <w:top w:val="none" w:sz="0" w:space="0" w:color="auto"/>
                    <w:left w:val="none" w:sz="0" w:space="0" w:color="auto"/>
                    <w:bottom w:val="none" w:sz="0" w:space="0" w:color="auto"/>
                    <w:right w:val="none" w:sz="0" w:space="0" w:color="auto"/>
                  </w:divBdr>
                </w:div>
              </w:divsChild>
            </w:div>
            <w:div w:id="1685355943">
              <w:marLeft w:val="0"/>
              <w:marRight w:val="0"/>
              <w:marTop w:val="0"/>
              <w:marBottom w:val="0"/>
              <w:divBdr>
                <w:top w:val="none" w:sz="0" w:space="0" w:color="auto"/>
                <w:left w:val="none" w:sz="0" w:space="0" w:color="auto"/>
                <w:bottom w:val="none" w:sz="0" w:space="0" w:color="auto"/>
                <w:right w:val="none" w:sz="0" w:space="0" w:color="auto"/>
              </w:divBdr>
              <w:divsChild>
                <w:div w:id="834762656">
                  <w:marLeft w:val="0"/>
                  <w:marRight w:val="0"/>
                  <w:marTop w:val="0"/>
                  <w:marBottom w:val="0"/>
                  <w:divBdr>
                    <w:top w:val="none" w:sz="0" w:space="0" w:color="auto"/>
                    <w:left w:val="none" w:sz="0" w:space="0" w:color="auto"/>
                    <w:bottom w:val="none" w:sz="0" w:space="0" w:color="auto"/>
                    <w:right w:val="none" w:sz="0" w:space="0" w:color="auto"/>
                  </w:divBdr>
                </w:div>
                <w:div w:id="1499464303">
                  <w:marLeft w:val="0"/>
                  <w:marRight w:val="0"/>
                  <w:marTop w:val="0"/>
                  <w:marBottom w:val="0"/>
                  <w:divBdr>
                    <w:top w:val="none" w:sz="0" w:space="0" w:color="auto"/>
                    <w:left w:val="none" w:sz="0" w:space="0" w:color="auto"/>
                    <w:bottom w:val="none" w:sz="0" w:space="0" w:color="auto"/>
                    <w:right w:val="none" w:sz="0" w:space="0" w:color="auto"/>
                  </w:divBdr>
                </w:div>
              </w:divsChild>
            </w:div>
            <w:div w:id="37707098">
              <w:marLeft w:val="0"/>
              <w:marRight w:val="0"/>
              <w:marTop w:val="0"/>
              <w:marBottom w:val="0"/>
              <w:divBdr>
                <w:top w:val="none" w:sz="0" w:space="0" w:color="auto"/>
                <w:left w:val="none" w:sz="0" w:space="0" w:color="auto"/>
                <w:bottom w:val="none" w:sz="0" w:space="0" w:color="auto"/>
                <w:right w:val="none" w:sz="0" w:space="0" w:color="auto"/>
              </w:divBdr>
              <w:divsChild>
                <w:div w:id="314191213">
                  <w:marLeft w:val="0"/>
                  <w:marRight w:val="0"/>
                  <w:marTop w:val="0"/>
                  <w:marBottom w:val="0"/>
                  <w:divBdr>
                    <w:top w:val="none" w:sz="0" w:space="0" w:color="auto"/>
                    <w:left w:val="none" w:sz="0" w:space="0" w:color="auto"/>
                    <w:bottom w:val="none" w:sz="0" w:space="0" w:color="auto"/>
                    <w:right w:val="none" w:sz="0" w:space="0" w:color="auto"/>
                  </w:divBdr>
                </w:div>
                <w:div w:id="1066299053">
                  <w:marLeft w:val="0"/>
                  <w:marRight w:val="0"/>
                  <w:marTop w:val="0"/>
                  <w:marBottom w:val="0"/>
                  <w:divBdr>
                    <w:top w:val="none" w:sz="0" w:space="0" w:color="auto"/>
                    <w:left w:val="none" w:sz="0" w:space="0" w:color="auto"/>
                    <w:bottom w:val="none" w:sz="0" w:space="0" w:color="auto"/>
                    <w:right w:val="none" w:sz="0" w:space="0" w:color="auto"/>
                  </w:divBdr>
                </w:div>
              </w:divsChild>
            </w:div>
            <w:div w:id="1733036605">
              <w:marLeft w:val="0"/>
              <w:marRight w:val="0"/>
              <w:marTop w:val="0"/>
              <w:marBottom w:val="0"/>
              <w:divBdr>
                <w:top w:val="none" w:sz="0" w:space="0" w:color="auto"/>
                <w:left w:val="none" w:sz="0" w:space="0" w:color="auto"/>
                <w:bottom w:val="none" w:sz="0" w:space="0" w:color="auto"/>
                <w:right w:val="none" w:sz="0" w:space="0" w:color="auto"/>
              </w:divBdr>
              <w:divsChild>
                <w:div w:id="2042784337">
                  <w:marLeft w:val="0"/>
                  <w:marRight w:val="0"/>
                  <w:marTop w:val="0"/>
                  <w:marBottom w:val="0"/>
                  <w:divBdr>
                    <w:top w:val="none" w:sz="0" w:space="0" w:color="auto"/>
                    <w:left w:val="none" w:sz="0" w:space="0" w:color="auto"/>
                    <w:bottom w:val="none" w:sz="0" w:space="0" w:color="auto"/>
                    <w:right w:val="none" w:sz="0" w:space="0" w:color="auto"/>
                  </w:divBdr>
                </w:div>
                <w:div w:id="1435586935">
                  <w:marLeft w:val="0"/>
                  <w:marRight w:val="0"/>
                  <w:marTop w:val="0"/>
                  <w:marBottom w:val="0"/>
                  <w:divBdr>
                    <w:top w:val="none" w:sz="0" w:space="0" w:color="auto"/>
                    <w:left w:val="none" w:sz="0" w:space="0" w:color="auto"/>
                    <w:bottom w:val="none" w:sz="0" w:space="0" w:color="auto"/>
                    <w:right w:val="none" w:sz="0" w:space="0" w:color="auto"/>
                  </w:divBdr>
                </w:div>
              </w:divsChild>
            </w:div>
            <w:div w:id="1760591811">
              <w:marLeft w:val="0"/>
              <w:marRight w:val="0"/>
              <w:marTop w:val="0"/>
              <w:marBottom w:val="0"/>
              <w:divBdr>
                <w:top w:val="none" w:sz="0" w:space="0" w:color="auto"/>
                <w:left w:val="none" w:sz="0" w:space="0" w:color="auto"/>
                <w:bottom w:val="none" w:sz="0" w:space="0" w:color="auto"/>
                <w:right w:val="none" w:sz="0" w:space="0" w:color="auto"/>
              </w:divBdr>
              <w:divsChild>
                <w:div w:id="1595623384">
                  <w:marLeft w:val="0"/>
                  <w:marRight w:val="0"/>
                  <w:marTop w:val="0"/>
                  <w:marBottom w:val="0"/>
                  <w:divBdr>
                    <w:top w:val="none" w:sz="0" w:space="0" w:color="auto"/>
                    <w:left w:val="none" w:sz="0" w:space="0" w:color="auto"/>
                    <w:bottom w:val="none" w:sz="0" w:space="0" w:color="auto"/>
                    <w:right w:val="none" w:sz="0" w:space="0" w:color="auto"/>
                  </w:divBdr>
                </w:div>
                <w:div w:id="876240725">
                  <w:marLeft w:val="0"/>
                  <w:marRight w:val="0"/>
                  <w:marTop w:val="0"/>
                  <w:marBottom w:val="0"/>
                  <w:divBdr>
                    <w:top w:val="none" w:sz="0" w:space="0" w:color="auto"/>
                    <w:left w:val="none" w:sz="0" w:space="0" w:color="auto"/>
                    <w:bottom w:val="none" w:sz="0" w:space="0" w:color="auto"/>
                    <w:right w:val="none" w:sz="0" w:space="0" w:color="auto"/>
                  </w:divBdr>
                </w:div>
              </w:divsChild>
            </w:div>
            <w:div w:id="362747975">
              <w:marLeft w:val="0"/>
              <w:marRight w:val="0"/>
              <w:marTop w:val="0"/>
              <w:marBottom w:val="0"/>
              <w:divBdr>
                <w:top w:val="none" w:sz="0" w:space="0" w:color="auto"/>
                <w:left w:val="none" w:sz="0" w:space="0" w:color="auto"/>
                <w:bottom w:val="none" w:sz="0" w:space="0" w:color="auto"/>
                <w:right w:val="none" w:sz="0" w:space="0" w:color="auto"/>
              </w:divBdr>
              <w:divsChild>
                <w:div w:id="1998075006">
                  <w:marLeft w:val="0"/>
                  <w:marRight w:val="0"/>
                  <w:marTop w:val="0"/>
                  <w:marBottom w:val="0"/>
                  <w:divBdr>
                    <w:top w:val="none" w:sz="0" w:space="0" w:color="auto"/>
                    <w:left w:val="none" w:sz="0" w:space="0" w:color="auto"/>
                    <w:bottom w:val="none" w:sz="0" w:space="0" w:color="auto"/>
                    <w:right w:val="none" w:sz="0" w:space="0" w:color="auto"/>
                  </w:divBdr>
                </w:div>
                <w:div w:id="1608001372">
                  <w:marLeft w:val="0"/>
                  <w:marRight w:val="0"/>
                  <w:marTop w:val="0"/>
                  <w:marBottom w:val="0"/>
                  <w:divBdr>
                    <w:top w:val="none" w:sz="0" w:space="0" w:color="auto"/>
                    <w:left w:val="none" w:sz="0" w:space="0" w:color="auto"/>
                    <w:bottom w:val="none" w:sz="0" w:space="0" w:color="auto"/>
                    <w:right w:val="none" w:sz="0" w:space="0" w:color="auto"/>
                  </w:divBdr>
                </w:div>
              </w:divsChild>
            </w:div>
            <w:div w:id="360934625">
              <w:marLeft w:val="0"/>
              <w:marRight w:val="0"/>
              <w:marTop w:val="0"/>
              <w:marBottom w:val="0"/>
              <w:divBdr>
                <w:top w:val="none" w:sz="0" w:space="0" w:color="auto"/>
                <w:left w:val="none" w:sz="0" w:space="0" w:color="auto"/>
                <w:bottom w:val="none" w:sz="0" w:space="0" w:color="auto"/>
                <w:right w:val="none" w:sz="0" w:space="0" w:color="auto"/>
              </w:divBdr>
              <w:divsChild>
                <w:div w:id="1682001146">
                  <w:marLeft w:val="0"/>
                  <w:marRight w:val="0"/>
                  <w:marTop w:val="0"/>
                  <w:marBottom w:val="0"/>
                  <w:divBdr>
                    <w:top w:val="none" w:sz="0" w:space="0" w:color="auto"/>
                    <w:left w:val="none" w:sz="0" w:space="0" w:color="auto"/>
                    <w:bottom w:val="none" w:sz="0" w:space="0" w:color="auto"/>
                    <w:right w:val="none" w:sz="0" w:space="0" w:color="auto"/>
                  </w:divBdr>
                </w:div>
                <w:div w:id="718627570">
                  <w:marLeft w:val="0"/>
                  <w:marRight w:val="0"/>
                  <w:marTop w:val="0"/>
                  <w:marBottom w:val="0"/>
                  <w:divBdr>
                    <w:top w:val="none" w:sz="0" w:space="0" w:color="auto"/>
                    <w:left w:val="none" w:sz="0" w:space="0" w:color="auto"/>
                    <w:bottom w:val="none" w:sz="0" w:space="0" w:color="auto"/>
                    <w:right w:val="none" w:sz="0" w:space="0" w:color="auto"/>
                  </w:divBdr>
                </w:div>
              </w:divsChild>
            </w:div>
            <w:div w:id="608702884">
              <w:marLeft w:val="0"/>
              <w:marRight w:val="0"/>
              <w:marTop w:val="0"/>
              <w:marBottom w:val="0"/>
              <w:divBdr>
                <w:top w:val="none" w:sz="0" w:space="0" w:color="auto"/>
                <w:left w:val="none" w:sz="0" w:space="0" w:color="auto"/>
                <w:bottom w:val="none" w:sz="0" w:space="0" w:color="auto"/>
                <w:right w:val="none" w:sz="0" w:space="0" w:color="auto"/>
              </w:divBdr>
              <w:divsChild>
                <w:div w:id="636489787">
                  <w:marLeft w:val="0"/>
                  <w:marRight w:val="0"/>
                  <w:marTop w:val="0"/>
                  <w:marBottom w:val="0"/>
                  <w:divBdr>
                    <w:top w:val="none" w:sz="0" w:space="0" w:color="auto"/>
                    <w:left w:val="none" w:sz="0" w:space="0" w:color="auto"/>
                    <w:bottom w:val="none" w:sz="0" w:space="0" w:color="auto"/>
                    <w:right w:val="none" w:sz="0" w:space="0" w:color="auto"/>
                  </w:divBdr>
                </w:div>
                <w:div w:id="974064742">
                  <w:marLeft w:val="0"/>
                  <w:marRight w:val="0"/>
                  <w:marTop w:val="0"/>
                  <w:marBottom w:val="0"/>
                  <w:divBdr>
                    <w:top w:val="none" w:sz="0" w:space="0" w:color="auto"/>
                    <w:left w:val="none" w:sz="0" w:space="0" w:color="auto"/>
                    <w:bottom w:val="none" w:sz="0" w:space="0" w:color="auto"/>
                    <w:right w:val="none" w:sz="0" w:space="0" w:color="auto"/>
                  </w:divBdr>
                </w:div>
              </w:divsChild>
            </w:div>
            <w:div w:id="881749423">
              <w:marLeft w:val="0"/>
              <w:marRight w:val="0"/>
              <w:marTop w:val="0"/>
              <w:marBottom w:val="0"/>
              <w:divBdr>
                <w:top w:val="none" w:sz="0" w:space="0" w:color="auto"/>
                <w:left w:val="none" w:sz="0" w:space="0" w:color="auto"/>
                <w:bottom w:val="none" w:sz="0" w:space="0" w:color="auto"/>
                <w:right w:val="none" w:sz="0" w:space="0" w:color="auto"/>
              </w:divBdr>
              <w:divsChild>
                <w:div w:id="1314065359">
                  <w:marLeft w:val="0"/>
                  <w:marRight w:val="0"/>
                  <w:marTop w:val="0"/>
                  <w:marBottom w:val="0"/>
                  <w:divBdr>
                    <w:top w:val="none" w:sz="0" w:space="0" w:color="auto"/>
                    <w:left w:val="none" w:sz="0" w:space="0" w:color="auto"/>
                    <w:bottom w:val="none" w:sz="0" w:space="0" w:color="auto"/>
                    <w:right w:val="none" w:sz="0" w:space="0" w:color="auto"/>
                  </w:divBdr>
                </w:div>
                <w:div w:id="563566749">
                  <w:marLeft w:val="0"/>
                  <w:marRight w:val="0"/>
                  <w:marTop w:val="0"/>
                  <w:marBottom w:val="0"/>
                  <w:divBdr>
                    <w:top w:val="none" w:sz="0" w:space="0" w:color="auto"/>
                    <w:left w:val="none" w:sz="0" w:space="0" w:color="auto"/>
                    <w:bottom w:val="none" w:sz="0" w:space="0" w:color="auto"/>
                    <w:right w:val="none" w:sz="0" w:space="0" w:color="auto"/>
                  </w:divBdr>
                </w:div>
              </w:divsChild>
            </w:div>
            <w:div w:id="1745688209">
              <w:marLeft w:val="0"/>
              <w:marRight w:val="0"/>
              <w:marTop w:val="0"/>
              <w:marBottom w:val="0"/>
              <w:divBdr>
                <w:top w:val="none" w:sz="0" w:space="0" w:color="auto"/>
                <w:left w:val="none" w:sz="0" w:space="0" w:color="auto"/>
                <w:bottom w:val="none" w:sz="0" w:space="0" w:color="auto"/>
                <w:right w:val="none" w:sz="0" w:space="0" w:color="auto"/>
              </w:divBdr>
              <w:divsChild>
                <w:div w:id="101537584">
                  <w:marLeft w:val="0"/>
                  <w:marRight w:val="0"/>
                  <w:marTop w:val="0"/>
                  <w:marBottom w:val="0"/>
                  <w:divBdr>
                    <w:top w:val="none" w:sz="0" w:space="0" w:color="auto"/>
                    <w:left w:val="none" w:sz="0" w:space="0" w:color="auto"/>
                    <w:bottom w:val="none" w:sz="0" w:space="0" w:color="auto"/>
                    <w:right w:val="none" w:sz="0" w:space="0" w:color="auto"/>
                  </w:divBdr>
                </w:div>
                <w:div w:id="2125999790">
                  <w:marLeft w:val="0"/>
                  <w:marRight w:val="0"/>
                  <w:marTop w:val="0"/>
                  <w:marBottom w:val="0"/>
                  <w:divBdr>
                    <w:top w:val="none" w:sz="0" w:space="0" w:color="auto"/>
                    <w:left w:val="none" w:sz="0" w:space="0" w:color="auto"/>
                    <w:bottom w:val="none" w:sz="0" w:space="0" w:color="auto"/>
                    <w:right w:val="none" w:sz="0" w:space="0" w:color="auto"/>
                  </w:divBdr>
                </w:div>
              </w:divsChild>
            </w:div>
            <w:div w:id="1717922798">
              <w:marLeft w:val="0"/>
              <w:marRight w:val="0"/>
              <w:marTop w:val="0"/>
              <w:marBottom w:val="0"/>
              <w:divBdr>
                <w:top w:val="none" w:sz="0" w:space="0" w:color="auto"/>
                <w:left w:val="none" w:sz="0" w:space="0" w:color="auto"/>
                <w:bottom w:val="none" w:sz="0" w:space="0" w:color="auto"/>
                <w:right w:val="none" w:sz="0" w:space="0" w:color="auto"/>
              </w:divBdr>
              <w:divsChild>
                <w:div w:id="1232423362">
                  <w:marLeft w:val="0"/>
                  <w:marRight w:val="0"/>
                  <w:marTop w:val="0"/>
                  <w:marBottom w:val="0"/>
                  <w:divBdr>
                    <w:top w:val="none" w:sz="0" w:space="0" w:color="auto"/>
                    <w:left w:val="none" w:sz="0" w:space="0" w:color="auto"/>
                    <w:bottom w:val="none" w:sz="0" w:space="0" w:color="auto"/>
                    <w:right w:val="none" w:sz="0" w:space="0" w:color="auto"/>
                  </w:divBdr>
                </w:div>
                <w:div w:id="693727456">
                  <w:marLeft w:val="0"/>
                  <w:marRight w:val="0"/>
                  <w:marTop w:val="0"/>
                  <w:marBottom w:val="0"/>
                  <w:divBdr>
                    <w:top w:val="none" w:sz="0" w:space="0" w:color="auto"/>
                    <w:left w:val="none" w:sz="0" w:space="0" w:color="auto"/>
                    <w:bottom w:val="none" w:sz="0" w:space="0" w:color="auto"/>
                    <w:right w:val="none" w:sz="0" w:space="0" w:color="auto"/>
                  </w:divBdr>
                </w:div>
              </w:divsChild>
            </w:div>
            <w:div w:id="645545750">
              <w:marLeft w:val="0"/>
              <w:marRight w:val="0"/>
              <w:marTop w:val="0"/>
              <w:marBottom w:val="0"/>
              <w:divBdr>
                <w:top w:val="none" w:sz="0" w:space="0" w:color="auto"/>
                <w:left w:val="none" w:sz="0" w:space="0" w:color="auto"/>
                <w:bottom w:val="none" w:sz="0" w:space="0" w:color="auto"/>
                <w:right w:val="none" w:sz="0" w:space="0" w:color="auto"/>
              </w:divBdr>
              <w:divsChild>
                <w:div w:id="564294567">
                  <w:marLeft w:val="0"/>
                  <w:marRight w:val="0"/>
                  <w:marTop w:val="0"/>
                  <w:marBottom w:val="0"/>
                  <w:divBdr>
                    <w:top w:val="none" w:sz="0" w:space="0" w:color="auto"/>
                    <w:left w:val="none" w:sz="0" w:space="0" w:color="auto"/>
                    <w:bottom w:val="none" w:sz="0" w:space="0" w:color="auto"/>
                    <w:right w:val="none" w:sz="0" w:space="0" w:color="auto"/>
                  </w:divBdr>
                </w:div>
                <w:div w:id="19907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7124">
          <w:marLeft w:val="0"/>
          <w:marRight w:val="0"/>
          <w:marTop w:val="360"/>
          <w:marBottom w:val="360"/>
          <w:divBdr>
            <w:top w:val="none" w:sz="0" w:space="0" w:color="auto"/>
            <w:left w:val="none" w:sz="0" w:space="0" w:color="auto"/>
            <w:bottom w:val="none" w:sz="0" w:space="0" w:color="auto"/>
            <w:right w:val="none" w:sz="0" w:space="0" w:color="auto"/>
          </w:divBdr>
        </w:div>
      </w:divsChild>
    </w:div>
    <w:div w:id="813596639">
      <w:bodyDiv w:val="1"/>
      <w:marLeft w:val="0"/>
      <w:marRight w:val="0"/>
      <w:marTop w:val="0"/>
      <w:marBottom w:val="0"/>
      <w:divBdr>
        <w:top w:val="none" w:sz="0" w:space="0" w:color="auto"/>
        <w:left w:val="none" w:sz="0" w:space="0" w:color="auto"/>
        <w:bottom w:val="none" w:sz="0" w:space="0" w:color="auto"/>
        <w:right w:val="none" w:sz="0" w:space="0" w:color="auto"/>
      </w:divBdr>
      <w:divsChild>
        <w:div w:id="177233554">
          <w:marLeft w:val="0"/>
          <w:marRight w:val="0"/>
          <w:marTop w:val="0"/>
          <w:marBottom w:val="0"/>
          <w:divBdr>
            <w:top w:val="none" w:sz="0" w:space="0" w:color="auto"/>
            <w:left w:val="none" w:sz="0" w:space="0" w:color="auto"/>
            <w:bottom w:val="none" w:sz="0" w:space="0" w:color="auto"/>
            <w:right w:val="none" w:sz="0" w:space="0" w:color="auto"/>
          </w:divBdr>
        </w:div>
        <w:div w:id="274412572">
          <w:marLeft w:val="0"/>
          <w:marRight w:val="0"/>
          <w:marTop w:val="0"/>
          <w:marBottom w:val="0"/>
          <w:divBdr>
            <w:top w:val="none" w:sz="0" w:space="0" w:color="auto"/>
            <w:left w:val="none" w:sz="0" w:space="0" w:color="auto"/>
            <w:bottom w:val="none" w:sz="0" w:space="0" w:color="auto"/>
            <w:right w:val="none" w:sz="0" w:space="0" w:color="auto"/>
          </w:divBdr>
        </w:div>
        <w:div w:id="276259902">
          <w:marLeft w:val="0"/>
          <w:marRight w:val="0"/>
          <w:marTop w:val="0"/>
          <w:marBottom w:val="0"/>
          <w:divBdr>
            <w:top w:val="none" w:sz="0" w:space="0" w:color="auto"/>
            <w:left w:val="none" w:sz="0" w:space="0" w:color="auto"/>
            <w:bottom w:val="none" w:sz="0" w:space="0" w:color="auto"/>
            <w:right w:val="none" w:sz="0" w:space="0" w:color="auto"/>
          </w:divBdr>
        </w:div>
        <w:div w:id="323825572">
          <w:marLeft w:val="0"/>
          <w:marRight w:val="0"/>
          <w:marTop w:val="0"/>
          <w:marBottom w:val="0"/>
          <w:divBdr>
            <w:top w:val="none" w:sz="0" w:space="0" w:color="auto"/>
            <w:left w:val="none" w:sz="0" w:space="0" w:color="auto"/>
            <w:bottom w:val="none" w:sz="0" w:space="0" w:color="auto"/>
            <w:right w:val="none" w:sz="0" w:space="0" w:color="auto"/>
          </w:divBdr>
        </w:div>
        <w:div w:id="406193808">
          <w:marLeft w:val="0"/>
          <w:marRight w:val="0"/>
          <w:marTop w:val="0"/>
          <w:marBottom w:val="0"/>
          <w:divBdr>
            <w:top w:val="none" w:sz="0" w:space="0" w:color="auto"/>
            <w:left w:val="none" w:sz="0" w:space="0" w:color="auto"/>
            <w:bottom w:val="none" w:sz="0" w:space="0" w:color="auto"/>
            <w:right w:val="none" w:sz="0" w:space="0" w:color="auto"/>
          </w:divBdr>
        </w:div>
        <w:div w:id="436414081">
          <w:marLeft w:val="0"/>
          <w:marRight w:val="0"/>
          <w:marTop w:val="0"/>
          <w:marBottom w:val="0"/>
          <w:divBdr>
            <w:top w:val="none" w:sz="0" w:space="0" w:color="auto"/>
            <w:left w:val="none" w:sz="0" w:space="0" w:color="auto"/>
            <w:bottom w:val="none" w:sz="0" w:space="0" w:color="auto"/>
            <w:right w:val="none" w:sz="0" w:space="0" w:color="auto"/>
          </w:divBdr>
        </w:div>
        <w:div w:id="479421427">
          <w:marLeft w:val="0"/>
          <w:marRight w:val="0"/>
          <w:marTop w:val="0"/>
          <w:marBottom w:val="0"/>
          <w:divBdr>
            <w:top w:val="none" w:sz="0" w:space="0" w:color="auto"/>
            <w:left w:val="none" w:sz="0" w:space="0" w:color="auto"/>
            <w:bottom w:val="none" w:sz="0" w:space="0" w:color="auto"/>
            <w:right w:val="none" w:sz="0" w:space="0" w:color="auto"/>
          </w:divBdr>
        </w:div>
        <w:div w:id="528492234">
          <w:marLeft w:val="0"/>
          <w:marRight w:val="0"/>
          <w:marTop w:val="0"/>
          <w:marBottom w:val="0"/>
          <w:divBdr>
            <w:top w:val="none" w:sz="0" w:space="0" w:color="auto"/>
            <w:left w:val="none" w:sz="0" w:space="0" w:color="auto"/>
            <w:bottom w:val="none" w:sz="0" w:space="0" w:color="auto"/>
            <w:right w:val="none" w:sz="0" w:space="0" w:color="auto"/>
          </w:divBdr>
        </w:div>
        <w:div w:id="551622611">
          <w:marLeft w:val="0"/>
          <w:marRight w:val="0"/>
          <w:marTop w:val="0"/>
          <w:marBottom w:val="0"/>
          <w:divBdr>
            <w:top w:val="none" w:sz="0" w:space="0" w:color="auto"/>
            <w:left w:val="none" w:sz="0" w:space="0" w:color="auto"/>
            <w:bottom w:val="none" w:sz="0" w:space="0" w:color="auto"/>
            <w:right w:val="none" w:sz="0" w:space="0" w:color="auto"/>
          </w:divBdr>
        </w:div>
        <w:div w:id="627661647">
          <w:marLeft w:val="0"/>
          <w:marRight w:val="0"/>
          <w:marTop w:val="0"/>
          <w:marBottom w:val="0"/>
          <w:divBdr>
            <w:top w:val="none" w:sz="0" w:space="0" w:color="auto"/>
            <w:left w:val="none" w:sz="0" w:space="0" w:color="auto"/>
            <w:bottom w:val="none" w:sz="0" w:space="0" w:color="auto"/>
            <w:right w:val="none" w:sz="0" w:space="0" w:color="auto"/>
          </w:divBdr>
        </w:div>
        <w:div w:id="710807639">
          <w:marLeft w:val="0"/>
          <w:marRight w:val="0"/>
          <w:marTop w:val="0"/>
          <w:marBottom w:val="0"/>
          <w:divBdr>
            <w:top w:val="none" w:sz="0" w:space="0" w:color="auto"/>
            <w:left w:val="none" w:sz="0" w:space="0" w:color="auto"/>
            <w:bottom w:val="none" w:sz="0" w:space="0" w:color="auto"/>
            <w:right w:val="none" w:sz="0" w:space="0" w:color="auto"/>
          </w:divBdr>
        </w:div>
        <w:div w:id="745415807">
          <w:marLeft w:val="0"/>
          <w:marRight w:val="0"/>
          <w:marTop w:val="0"/>
          <w:marBottom w:val="0"/>
          <w:divBdr>
            <w:top w:val="none" w:sz="0" w:space="0" w:color="auto"/>
            <w:left w:val="none" w:sz="0" w:space="0" w:color="auto"/>
            <w:bottom w:val="none" w:sz="0" w:space="0" w:color="auto"/>
            <w:right w:val="none" w:sz="0" w:space="0" w:color="auto"/>
          </w:divBdr>
        </w:div>
        <w:div w:id="776486954">
          <w:marLeft w:val="0"/>
          <w:marRight w:val="0"/>
          <w:marTop w:val="0"/>
          <w:marBottom w:val="0"/>
          <w:divBdr>
            <w:top w:val="none" w:sz="0" w:space="0" w:color="auto"/>
            <w:left w:val="none" w:sz="0" w:space="0" w:color="auto"/>
            <w:bottom w:val="none" w:sz="0" w:space="0" w:color="auto"/>
            <w:right w:val="none" w:sz="0" w:space="0" w:color="auto"/>
          </w:divBdr>
        </w:div>
        <w:div w:id="795027409">
          <w:marLeft w:val="0"/>
          <w:marRight w:val="0"/>
          <w:marTop w:val="0"/>
          <w:marBottom w:val="0"/>
          <w:divBdr>
            <w:top w:val="none" w:sz="0" w:space="0" w:color="auto"/>
            <w:left w:val="none" w:sz="0" w:space="0" w:color="auto"/>
            <w:bottom w:val="none" w:sz="0" w:space="0" w:color="auto"/>
            <w:right w:val="none" w:sz="0" w:space="0" w:color="auto"/>
          </w:divBdr>
        </w:div>
        <w:div w:id="803036967">
          <w:marLeft w:val="0"/>
          <w:marRight w:val="0"/>
          <w:marTop w:val="0"/>
          <w:marBottom w:val="0"/>
          <w:divBdr>
            <w:top w:val="none" w:sz="0" w:space="0" w:color="auto"/>
            <w:left w:val="none" w:sz="0" w:space="0" w:color="auto"/>
            <w:bottom w:val="none" w:sz="0" w:space="0" w:color="auto"/>
            <w:right w:val="none" w:sz="0" w:space="0" w:color="auto"/>
          </w:divBdr>
        </w:div>
        <w:div w:id="832453748">
          <w:marLeft w:val="0"/>
          <w:marRight w:val="0"/>
          <w:marTop w:val="0"/>
          <w:marBottom w:val="0"/>
          <w:divBdr>
            <w:top w:val="none" w:sz="0" w:space="0" w:color="auto"/>
            <w:left w:val="none" w:sz="0" w:space="0" w:color="auto"/>
            <w:bottom w:val="none" w:sz="0" w:space="0" w:color="auto"/>
            <w:right w:val="none" w:sz="0" w:space="0" w:color="auto"/>
          </w:divBdr>
        </w:div>
        <w:div w:id="849222314">
          <w:marLeft w:val="0"/>
          <w:marRight w:val="0"/>
          <w:marTop w:val="0"/>
          <w:marBottom w:val="0"/>
          <w:divBdr>
            <w:top w:val="none" w:sz="0" w:space="0" w:color="auto"/>
            <w:left w:val="none" w:sz="0" w:space="0" w:color="auto"/>
            <w:bottom w:val="none" w:sz="0" w:space="0" w:color="auto"/>
            <w:right w:val="none" w:sz="0" w:space="0" w:color="auto"/>
          </w:divBdr>
        </w:div>
        <w:div w:id="859203172">
          <w:marLeft w:val="0"/>
          <w:marRight w:val="0"/>
          <w:marTop w:val="0"/>
          <w:marBottom w:val="0"/>
          <w:divBdr>
            <w:top w:val="none" w:sz="0" w:space="0" w:color="auto"/>
            <w:left w:val="none" w:sz="0" w:space="0" w:color="auto"/>
            <w:bottom w:val="none" w:sz="0" w:space="0" w:color="auto"/>
            <w:right w:val="none" w:sz="0" w:space="0" w:color="auto"/>
          </w:divBdr>
        </w:div>
        <w:div w:id="1069887462">
          <w:marLeft w:val="0"/>
          <w:marRight w:val="0"/>
          <w:marTop w:val="0"/>
          <w:marBottom w:val="0"/>
          <w:divBdr>
            <w:top w:val="none" w:sz="0" w:space="0" w:color="auto"/>
            <w:left w:val="none" w:sz="0" w:space="0" w:color="auto"/>
            <w:bottom w:val="none" w:sz="0" w:space="0" w:color="auto"/>
            <w:right w:val="none" w:sz="0" w:space="0" w:color="auto"/>
          </w:divBdr>
        </w:div>
        <w:div w:id="1112820992">
          <w:marLeft w:val="0"/>
          <w:marRight w:val="0"/>
          <w:marTop w:val="0"/>
          <w:marBottom w:val="0"/>
          <w:divBdr>
            <w:top w:val="none" w:sz="0" w:space="0" w:color="auto"/>
            <w:left w:val="none" w:sz="0" w:space="0" w:color="auto"/>
            <w:bottom w:val="none" w:sz="0" w:space="0" w:color="auto"/>
            <w:right w:val="none" w:sz="0" w:space="0" w:color="auto"/>
          </w:divBdr>
        </w:div>
        <w:div w:id="1217162944">
          <w:marLeft w:val="0"/>
          <w:marRight w:val="0"/>
          <w:marTop w:val="0"/>
          <w:marBottom w:val="0"/>
          <w:divBdr>
            <w:top w:val="none" w:sz="0" w:space="0" w:color="auto"/>
            <w:left w:val="none" w:sz="0" w:space="0" w:color="auto"/>
            <w:bottom w:val="none" w:sz="0" w:space="0" w:color="auto"/>
            <w:right w:val="none" w:sz="0" w:space="0" w:color="auto"/>
          </w:divBdr>
        </w:div>
        <w:div w:id="1393772413">
          <w:marLeft w:val="0"/>
          <w:marRight w:val="0"/>
          <w:marTop w:val="0"/>
          <w:marBottom w:val="0"/>
          <w:divBdr>
            <w:top w:val="none" w:sz="0" w:space="0" w:color="auto"/>
            <w:left w:val="none" w:sz="0" w:space="0" w:color="auto"/>
            <w:bottom w:val="none" w:sz="0" w:space="0" w:color="auto"/>
            <w:right w:val="none" w:sz="0" w:space="0" w:color="auto"/>
          </w:divBdr>
        </w:div>
        <w:div w:id="1430396574">
          <w:marLeft w:val="0"/>
          <w:marRight w:val="0"/>
          <w:marTop w:val="0"/>
          <w:marBottom w:val="0"/>
          <w:divBdr>
            <w:top w:val="none" w:sz="0" w:space="0" w:color="auto"/>
            <w:left w:val="none" w:sz="0" w:space="0" w:color="auto"/>
            <w:bottom w:val="none" w:sz="0" w:space="0" w:color="auto"/>
            <w:right w:val="none" w:sz="0" w:space="0" w:color="auto"/>
          </w:divBdr>
        </w:div>
        <w:div w:id="1469396308">
          <w:marLeft w:val="0"/>
          <w:marRight w:val="0"/>
          <w:marTop w:val="0"/>
          <w:marBottom w:val="0"/>
          <w:divBdr>
            <w:top w:val="none" w:sz="0" w:space="0" w:color="auto"/>
            <w:left w:val="none" w:sz="0" w:space="0" w:color="auto"/>
            <w:bottom w:val="none" w:sz="0" w:space="0" w:color="auto"/>
            <w:right w:val="none" w:sz="0" w:space="0" w:color="auto"/>
          </w:divBdr>
        </w:div>
        <w:div w:id="1486387693">
          <w:marLeft w:val="0"/>
          <w:marRight w:val="0"/>
          <w:marTop w:val="0"/>
          <w:marBottom w:val="0"/>
          <w:divBdr>
            <w:top w:val="none" w:sz="0" w:space="0" w:color="auto"/>
            <w:left w:val="none" w:sz="0" w:space="0" w:color="auto"/>
            <w:bottom w:val="none" w:sz="0" w:space="0" w:color="auto"/>
            <w:right w:val="none" w:sz="0" w:space="0" w:color="auto"/>
          </w:divBdr>
        </w:div>
        <w:div w:id="1798061208">
          <w:marLeft w:val="0"/>
          <w:marRight w:val="0"/>
          <w:marTop w:val="0"/>
          <w:marBottom w:val="0"/>
          <w:divBdr>
            <w:top w:val="none" w:sz="0" w:space="0" w:color="auto"/>
            <w:left w:val="none" w:sz="0" w:space="0" w:color="auto"/>
            <w:bottom w:val="none" w:sz="0" w:space="0" w:color="auto"/>
            <w:right w:val="none" w:sz="0" w:space="0" w:color="auto"/>
          </w:divBdr>
        </w:div>
        <w:div w:id="1970699104">
          <w:marLeft w:val="0"/>
          <w:marRight w:val="0"/>
          <w:marTop w:val="0"/>
          <w:marBottom w:val="0"/>
          <w:divBdr>
            <w:top w:val="none" w:sz="0" w:space="0" w:color="auto"/>
            <w:left w:val="none" w:sz="0" w:space="0" w:color="auto"/>
            <w:bottom w:val="none" w:sz="0" w:space="0" w:color="auto"/>
            <w:right w:val="none" w:sz="0" w:space="0" w:color="auto"/>
          </w:divBdr>
        </w:div>
        <w:div w:id="2144082106">
          <w:marLeft w:val="0"/>
          <w:marRight w:val="0"/>
          <w:marTop w:val="0"/>
          <w:marBottom w:val="0"/>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968362986">
      <w:bodyDiv w:val="1"/>
      <w:marLeft w:val="0"/>
      <w:marRight w:val="0"/>
      <w:marTop w:val="0"/>
      <w:marBottom w:val="0"/>
      <w:divBdr>
        <w:top w:val="none" w:sz="0" w:space="0" w:color="auto"/>
        <w:left w:val="none" w:sz="0" w:space="0" w:color="auto"/>
        <w:bottom w:val="none" w:sz="0" w:space="0" w:color="auto"/>
        <w:right w:val="none" w:sz="0" w:space="0" w:color="auto"/>
      </w:divBdr>
      <w:divsChild>
        <w:div w:id="407384128">
          <w:marLeft w:val="0"/>
          <w:marRight w:val="0"/>
          <w:marTop w:val="0"/>
          <w:marBottom w:val="0"/>
          <w:divBdr>
            <w:top w:val="none" w:sz="0" w:space="0" w:color="auto"/>
            <w:left w:val="none" w:sz="0" w:space="0" w:color="auto"/>
            <w:bottom w:val="none" w:sz="0" w:space="0" w:color="auto"/>
            <w:right w:val="none" w:sz="0" w:space="0" w:color="auto"/>
          </w:divBdr>
          <w:divsChild>
            <w:div w:id="1572545831">
              <w:marLeft w:val="0"/>
              <w:marRight w:val="0"/>
              <w:marTop w:val="0"/>
              <w:marBottom w:val="0"/>
              <w:divBdr>
                <w:top w:val="none" w:sz="0" w:space="0" w:color="auto"/>
                <w:left w:val="none" w:sz="0" w:space="0" w:color="auto"/>
                <w:bottom w:val="none" w:sz="0" w:space="0" w:color="auto"/>
                <w:right w:val="none" w:sz="0" w:space="0" w:color="auto"/>
              </w:divBdr>
              <w:divsChild>
                <w:div w:id="434791915">
                  <w:marLeft w:val="0"/>
                  <w:marRight w:val="0"/>
                  <w:marTop w:val="101"/>
                  <w:marBottom w:val="101"/>
                  <w:divBdr>
                    <w:top w:val="none" w:sz="0" w:space="0" w:color="auto"/>
                    <w:left w:val="none" w:sz="0" w:space="0" w:color="auto"/>
                    <w:bottom w:val="none" w:sz="0" w:space="0" w:color="auto"/>
                    <w:right w:val="none" w:sz="0" w:space="0" w:color="auto"/>
                  </w:divBdr>
                </w:div>
                <w:div w:id="108941447">
                  <w:marLeft w:val="0"/>
                  <w:marRight w:val="0"/>
                  <w:marTop w:val="0"/>
                  <w:marBottom w:val="101"/>
                  <w:divBdr>
                    <w:top w:val="none" w:sz="0" w:space="0" w:color="auto"/>
                    <w:left w:val="none" w:sz="0" w:space="0" w:color="auto"/>
                    <w:bottom w:val="none" w:sz="0" w:space="0" w:color="auto"/>
                    <w:right w:val="none" w:sz="0" w:space="0" w:color="auto"/>
                  </w:divBdr>
                </w:div>
                <w:div w:id="1654408254">
                  <w:marLeft w:val="0"/>
                  <w:marRight w:val="0"/>
                  <w:marTop w:val="0"/>
                  <w:marBottom w:val="101"/>
                  <w:divBdr>
                    <w:top w:val="none" w:sz="0" w:space="0" w:color="auto"/>
                    <w:left w:val="none" w:sz="0" w:space="0" w:color="auto"/>
                    <w:bottom w:val="none" w:sz="0" w:space="0" w:color="auto"/>
                    <w:right w:val="none" w:sz="0" w:space="0" w:color="auto"/>
                  </w:divBdr>
                </w:div>
                <w:div w:id="739711184">
                  <w:marLeft w:val="0"/>
                  <w:marRight w:val="0"/>
                  <w:marTop w:val="101"/>
                  <w:marBottom w:val="101"/>
                  <w:divBdr>
                    <w:top w:val="none" w:sz="0" w:space="0" w:color="auto"/>
                    <w:left w:val="none" w:sz="0" w:space="0" w:color="auto"/>
                    <w:bottom w:val="none" w:sz="0" w:space="0" w:color="auto"/>
                    <w:right w:val="none" w:sz="0" w:space="0" w:color="auto"/>
                  </w:divBdr>
                </w:div>
                <w:div w:id="2012759700">
                  <w:marLeft w:val="0"/>
                  <w:marRight w:val="0"/>
                  <w:marTop w:val="0"/>
                  <w:marBottom w:val="101"/>
                  <w:divBdr>
                    <w:top w:val="none" w:sz="0" w:space="0" w:color="auto"/>
                    <w:left w:val="none" w:sz="0" w:space="0" w:color="auto"/>
                    <w:bottom w:val="none" w:sz="0" w:space="0" w:color="auto"/>
                    <w:right w:val="none" w:sz="0" w:space="0" w:color="auto"/>
                  </w:divBdr>
                </w:div>
                <w:div w:id="1072193626">
                  <w:marLeft w:val="0"/>
                  <w:marRight w:val="0"/>
                  <w:marTop w:val="0"/>
                  <w:marBottom w:val="101"/>
                  <w:divBdr>
                    <w:top w:val="none" w:sz="0" w:space="0" w:color="auto"/>
                    <w:left w:val="none" w:sz="0" w:space="0" w:color="auto"/>
                    <w:bottom w:val="none" w:sz="0" w:space="0" w:color="auto"/>
                    <w:right w:val="none" w:sz="0" w:space="0" w:color="auto"/>
                  </w:divBdr>
                </w:div>
                <w:div w:id="100346066">
                  <w:marLeft w:val="0"/>
                  <w:marRight w:val="0"/>
                  <w:marTop w:val="0"/>
                  <w:marBottom w:val="101"/>
                  <w:divBdr>
                    <w:top w:val="none" w:sz="0" w:space="0" w:color="auto"/>
                    <w:left w:val="none" w:sz="0" w:space="0" w:color="auto"/>
                    <w:bottom w:val="none" w:sz="0" w:space="0" w:color="auto"/>
                    <w:right w:val="none" w:sz="0" w:space="0" w:color="auto"/>
                  </w:divBdr>
                </w:div>
                <w:div w:id="403911944">
                  <w:marLeft w:val="0"/>
                  <w:marRight w:val="0"/>
                  <w:marTop w:val="0"/>
                  <w:marBottom w:val="101"/>
                  <w:divBdr>
                    <w:top w:val="none" w:sz="0" w:space="0" w:color="auto"/>
                    <w:left w:val="none" w:sz="0" w:space="0" w:color="auto"/>
                    <w:bottom w:val="none" w:sz="0" w:space="0" w:color="auto"/>
                    <w:right w:val="none" w:sz="0" w:space="0" w:color="auto"/>
                  </w:divBdr>
                </w:div>
                <w:div w:id="338777376">
                  <w:marLeft w:val="0"/>
                  <w:marRight w:val="0"/>
                  <w:marTop w:val="0"/>
                  <w:marBottom w:val="101"/>
                  <w:divBdr>
                    <w:top w:val="none" w:sz="0" w:space="0" w:color="auto"/>
                    <w:left w:val="none" w:sz="0" w:space="0" w:color="auto"/>
                    <w:bottom w:val="none" w:sz="0" w:space="0" w:color="auto"/>
                    <w:right w:val="none" w:sz="0" w:space="0" w:color="auto"/>
                  </w:divBdr>
                </w:div>
                <w:div w:id="1310017046">
                  <w:marLeft w:val="0"/>
                  <w:marRight w:val="0"/>
                  <w:marTop w:val="0"/>
                  <w:marBottom w:val="101"/>
                  <w:divBdr>
                    <w:top w:val="none" w:sz="0" w:space="0" w:color="auto"/>
                    <w:left w:val="none" w:sz="0" w:space="0" w:color="auto"/>
                    <w:bottom w:val="none" w:sz="0" w:space="0" w:color="auto"/>
                    <w:right w:val="none" w:sz="0" w:space="0" w:color="auto"/>
                  </w:divBdr>
                </w:div>
                <w:div w:id="1650479074">
                  <w:marLeft w:val="0"/>
                  <w:marRight w:val="0"/>
                  <w:marTop w:val="0"/>
                  <w:marBottom w:val="101"/>
                  <w:divBdr>
                    <w:top w:val="none" w:sz="0" w:space="0" w:color="auto"/>
                    <w:left w:val="none" w:sz="0" w:space="0" w:color="auto"/>
                    <w:bottom w:val="none" w:sz="0" w:space="0" w:color="auto"/>
                    <w:right w:val="none" w:sz="0" w:space="0" w:color="auto"/>
                  </w:divBdr>
                </w:div>
                <w:div w:id="1077477552">
                  <w:marLeft w:val="0"/>
                  <w:marRight w:val="0"/>
                  <w:marTop w:val="0"/>
                  <w:marBottom w:val="101"/>
                  <w:divBdr>
                    <w:top w:val="none" w:sz="0" w:space="0" w:color="auto"/>
                    <w:left w:val="none" w:sz="0" w:space="0" w:color="auto"/>
                    <w:bottom w:val="none" w:sz="0" w:space="0" w:color="auto"/>
                    <w:right w:val="none" w:sz="0" w:space="0" w:color="auto"/>
                  </w:divBdr>
                </w:div>
              </w:divsChild>
            </w:div>
            <w:div w:id="1965383797">
              <w:marLeft w:val="0"/>
              <w:marRight w:val="0"/>
              <w:marTop w:val="0"/>
              <w:marBottom w:val="0"/>
              <w:divBdr>
                <w:top w:val="none" w:sz="0" w:space="0" w:color="auto"/>
                <w:left w:val="none" w:sz="0" w:space="0" w:color="auto"/>
                <w:bottom w:val="none" w:sz="0" w:space="0" w:color="auto"/>
                <w:right w:val="none" w:sz="0" w:space="0" w:color="auto"/>
              </w:divBdr>
              <w:divsChild>
                <w:div w:id="1298954563">
                  <w:marLeft w:val="0"/>
                  <w:marRight w:val="0"/>
                  <w:marTop w:val="0"/>
                  <w:marBottom w:val="101"/>
                  <w:divBdr>
                    <w:top w:val="none" w:sz="0" w:space="0" w:color="auto"/>
                    <w:left w:val="none" w:sz="0" w:space="0" w:color="auto"/>
                    <w:bottom w:val="none" w:sz="0" w:space="0" w:color="auto"/>
                    <w:right w:val="none" w:sz="0" w:space="0" w:color="auto"/>
                  </w:divBdr>
                </w:div>
                <w:div w:id="743987781">
                  <w:marLeft w:val="0"/>
                  <w:marRight w:val="0"/>
                  <w:marTop w:val="0"/>
                  <w:marBottom w:val="96"/>
                  <w:divBdr>
                    <w:top w:val="none" w:sz="0" w:space="0" w:color="auto"/>
                    <w:left w:val="none" w:sz="0" w:space="0" w:color="auto"/>
                    <w:bottom w:val="none" w:sz="0" w:space="0" w:color="auto"/>
                    <w:right w:val="none" w:sz="0" w:space="0" w:color="auto"/>
                  </w:divBdr>
                </w:div>
                <w:div w:id="733310856">
                  <w:marLeft w:val="0"/>
                  <w:marRight w:val="0"/>
                  <w:marTop w:val="0"/>
                  <w:marBottom w:val="96"/>
                  <w:divBdr>
                    <w:top w:val="none" w:sz="0" w:space="0" w:color="auto"/>
                    <w:left w:val="none" w:sz="0" w:space="0" w:color="auto"/>
                    <w:bottom w:val="none" w:sz="0" w:space="0" w:color="auto"/>
                    <w:right w:val="none" w:sz="0" w:space="0" w:color="auto"/>
                  </w:divBdr>
                </w:div>
                <w:div w:id="1752236585">
                  <w:marLeft w:val="0"/>
                  <w:marRight w:val="0"/>
                  <w:marTop w:val="0"/>
                  <w:marBottom w:val="96"/>
                  <w:divBdr>
                    <w:top w:val="none" w:sz="0" w:space="0" w:color="auto"/>
                    <w:left w:val="none" w:sz="0" w:space="0" w:color="auto"/>
                    <w:bottom w:val="none" w:sz="0" w:space="0" w:color="auto"/>
                    <w:right w:val="none" w:sz="0" w:space="0" w:color="auto"/>
                  </w:divBdr>
                </w:div>
                <w:div w:id="1633751826">
                  <w:marLeft w:val="0"/>
                  <w:marRight w:val="0"/>
                  <w:marTop w:val="0"/>
                  <w:marBottom w:val="96"/>
                  <w:divBdr>
                    <w:top w:val="none" w:sz="0" w:space="0" w:color="auto"/>
                    <w:left w:val="none" w:sz="0" w:space="0" w:color="auto"/>
                    <w:bottom w:val="none" w:sz="0" w:space="0" w:color="auto"/>
                    <w:right w:val="none" w:sz="0" w:space="0" w:color="auto"/>
                  </w:divBdr>
                </w:div>
                <w:div w:id="420688740">
                  <w:marLeft w:val="0"/>
                  <w:marRight w:val="0"/>
                  <w:marTop w:val="0"/>
                  <w:marBottom w:val="96"/>
                  <w:divBdr>
                    <w:top w:val="none" w:sz="0" w:space="0" w:color="auto"/>
                    <w:left w:val="none" w:sz="0" w:space="0" w:color="auto"/>
                    <w:bottom w:val="none" w:sz="0" w:space="0" w:color="auto"/>
                    <w:right w:val="none" w:sz="0" w:space="0" w:color="auto"/>
                  </w:divBdr>
                </w:div>
                <w:div w:id="583413127">
                  <w:marLeft w:val="0"/>
                  <w:marRight w:val="0"/>
                  <w:marTop w:val="101"/>
                  <w:marBottom w:val="96"/>
                  <w:divBdr>
                    <w:top w:val="none" w:sz="0" w:space="0" w:color="auto"/>
                    <w:left w:val="none" w:sz="0" w:space="0" w:color="auto"/>
                    <w:bottom w:val="none" w:sz="0" w:space="0" w:color="auto"/>
                    <w:right w:val="none" w:sz="0" w:space="0" w:color="auto"/>
                  </w:divBdr>
                </w:div>
                <w:div w:id="502858334">
                  <w:marLeft w:val="0"/>
                  <w:marRight w:val="0"/>
                  <w:marTop w:val="0"/>
                  <w:marBottom w:val="96"/>
                  <w:divBdr>
                    <w:top w:val="none" w:sz="0" w:space="0" w:color="auto"/>
                    <w:left w:val="none" w:sz="0" w:space="0" w:color="auto"/>
                    <w:bottom w:val="none" w:sz="0" w:space="0" w:color="auto"/>
                    <w:right w:val="none" w:sz="0" w:space="0" w:color="auto"/>
                  </w:divBdr>
                </w:div>
                <w:div w:id="1172183644">
                  <w:marLeft w:val="0"/>
                  <w:marRight w:val="0"/>
                  <w:marTop w:val="0"/>
                  <w:marBottom w:val="96"/>
                  <w:divBdr>
                    <w:top w:val="none" w:sz="0" w:space="0" w:color="auto"/>
                    <w:left w:val="none" w:sz="0" w:space="0" w:color="auto"/>
                    <w:bottom w:val="none" w:sz="0" w:space="0" w:color="auto"/>
                    <w:right w:val="none" w:sz="0" w:space="0" w:color="auto"/>
                  </w:divBdr>
                </w:div>
                <w:div w:id="1338649580">
                  <w:marLeft w:val="720"/>
                  <w:marRight w:val="0"/>
                  <w:marTop w:val="0"/>
                  <w:marBottom w:val="96"/>
                  <w:divBdr>
                    <w:top w:val="none" w:sz="0" w:space="0" w:color="auto"/>
                    <w:left w:val="none" w:sz="0" w:space="0" w:color="auto"/>
                    <w:bottom w:val="none" w:sz="0" w:space="0" w:color="auto"/>
                    <w:right w:val="none" w:sz="0" w:space="0" w:color="auto"/>
                  </w:divBdr>
                </w:div>
                <w:div w:id="279385338">
                  <w:marLeft w:val="720"/>
                  <w:marRight w:val="0"/>
                  <w:marTop w:val="0"/>
                  <w:marBottom w:val="96"/>
                  <w:divBdr>
                    <w:top w:val="none" w:sz="0" w:space="0" w:color="auto"/>
                    <w:left w:val="none" w:sz="0" w:space="0" w:color="auto"/>
                    <w:bottom w:val="none" w:sz="0" w:space="0" w:color="auto"/>
                    <w:right w:val="none" w:sz="0" w:space="0" w:color="auto"/>
                  </w:divBdr>
                </w:div>
                <w:div w:id="1163282871">
                  <w:marLeft w:val="720"/>
                  <w:marRight w:val="0"/>
                  <w:marTop w:val="0"/>
                  <w:marBottom w:val="96"/>
                  <w:divBdr>
                    <w:top w:val="none" w:sz="0" w:space="0" w:color="auto"/>
                    <w:left w:val="none" w:sz="0" w:space="0" w:color="auto"/>
                    <w:bottom w:val="none" w:sz="0" w:space="0" w:color="auto"/>
                    <w:right w:val="none" w:sz="0" w:space="0" w:color="auto"/>
                  </w:divBdr>
                </w:div>
                <w:div w:id="47806733">
                  <w:marLeft w:val="0"/>
                  <w:marRight w:val="0"/>
                  <w:marTop w:val="101"/>
                  <w:marBottom w:val="96"/>
                  <w:divBdr>
                    <w:top w:val="none" w:sz="0" w:space="0" w:color="auto"/>
                    <w:left w:val="none" w:sz="0" w:space="0" w:color="auto"/>
                    <w:bottom w:val="none" w:sz="0" w:space="0" w:color="auto"/>
                    <w:right w:val="none" w:sz="0" w:space="0" w:color="auto"/>
                  </w:divBdr>
                </w:div>
                <w:div w:id="257567385">
                  <w:marLeft w:val="0"/>
                  <w:marRight w:val="0"/>
                  <w:marTop w:val="0"/>
                  <w:marBottom w:val="96"/>
                  <w:divBdr>
                    <w:top w:val="none" w:sz="0" w:space="0" w:color="auto"/>
                    <w:left w:val="none" w:sz="0" w:space="0" w:color="auto"/>
                    <w:bottom w:val="none" w:sz="0" w:space="0" w:color="auto"/>
                    <w:right w:val="none" w:sz="0" w:space="0" w:color="auto"/>
                  </w:divBdr>
                </w:div>
                <w:div w:id="1052657023">
                  <w:marLeft w:val="0"/>
                  <w:marRight w:val="0"/>
                  <w:marTop w:val="0"/>
                  <w:marBottom w:val="96"/>
                  <w:divBdr>
                    <w:top w:val="none" w:sz="0" w:space="0" w:color="auto"/>
                    <w:left w:val="none" w:sz="0" w:space="0" w:color="auto"/>
                    <w:bottom w:val="none" w:sz="0" w:space="0" w:color="auto"/>
                    <w:right w:val="none" w:sz="0" w:space="0" w:color="auto"/>
                  </w:divBdr>
                </w:div>
                <w:div w:id="852380332">
                  <w:marLeft w:val="0"/>
                  <w:marRight w:val="0"/>
                  <w:marTop w:val="0"/>
                  <w:marBottom w:val="96"/>
                  <w:divBdr>
                    <w:top w:val="none" w:sz="0" w:space="0" w:color="auto"/>
                    <w:left w:val="none" w:sz="0" w:space="0" w:color="auto"/>
                    <w:bottom w:val="none" w:sz="0" w:space="0" w:color="auto"/>
                    <w:right w:val="none" w:sz="0" w:space="0" w:color="auto"/>
                  </w:divBdr>
                </w:div>
                <w:div w:id="1129906312">
                  <w:marLeft w:val="0"/>
                  <w:marRight w:val="0"/>
                  <w:marTop w:val="0"/>
                  <w:marBottom w:val="96"/>
                  <w:divBdr>
                    <w:top w:val="none" w:sz="0" w:space="0" w:color="auto"/>
                    <w:left w:val="none" w:sz="0" w:space="0" w:color="auto"/>
                    <w:bottom w:val="none" w:sz="0" w:space="0" w:color="auto"/>
                    <w:right w:val="none" w:sz="0" w:space="0" w:color="auto"/>
                  </w:divBdr>
                </w:div>
              </w:divsChild>
            </w:div>
            <w:div w:id="2102482780">
              <w:marLeft w:val="0"/>
              <w:marRight w:val="0"/>
              <w:marTop w:val="0"/>
              <w:marBottom w:val="0"/>
              <w:divBdr>
                <w:top w:val="none" w:sz="0" w:space="0" w:color="auto"/>
                <w:left w:val="none" w:sz="0" w:space="0" w:color="auto"/>
                <w:bottom w:val="none" w:sz="0" w:space="0" w:color="auto"/>
                <w:right w:val="none" w:sz="0" w:space="0" w:color="auto"/>
              </w:divBdr>
              <w:divsChild>
                <w:div w:id="534660848">
                  <w:marLeft w:val="0"/>
                  <w:marRight w:val="0"/>
                  <w:marTop w:val="0"/>
                  <w:marBottom w:val="96"/>
                  <w:divBdr>
                    <w:top w:val="none" w:sz="0" w:space="0" w:color="auto"/>
                    <w:left w:val="none" w:sz="0" w:space="0" w:color="auto"/>
                    <w:bottom w:val="none" w:sz="0" w:space="0" w:color="auto"/>
                    <w:right w:val="none" w:sz="0" w:space="0" w:color="auto"/>
                  </w:divBdr>
                </w:div>
                <w:div w:id="2131121040">
                  <w:marLeft w:val="0"/>
                  <w:marRight w:val="0"/>
                  <w:marTop w:val="0"/>
                  <w:marBottom w:val="101"/>
                  <w:divBdr>
                    <w:top w:val="none" w:sz="0" w:space="0" w:color="auto"/>
                    <w:left w:val="none" w:sz="0" w:space="0" w:color="auto"/>
                    <w:bottom w:val="none" w:sz="0" w:space="0" w:color="auto"/>
                    <w:right w:val="none" w:sz="0" w:space="0" w:color="auto"/>
                  </w:divBdr>
                </w:div>
                <w:div w:id="1460415366">
                  <w:marLeft w:val="0"/>
                  <w:marRight w:val="0"/>
                  <w:marTop w:val="0"/>
                  <w:marBottom w:val="101"/>
                  <w:divBdr>
                    <w:top w:val="none" w:sz="0" w:space="0" w:color="auto"/>
                    <w:left w:val="none" w:sz="0" w:space="0" w:color="auto"/>
                    <w:bottom w:val="none" w:sz="0" w:space="0" w:color="auto"/>
                    <w:right w:val="none" w:sz="0" w:space="0" w:color="auto"/>
                  </w:divBdr>
                </w:div>
                <w:div w:id="1458526852">
                  <w:marLeft w:val="0"/>
                  <w:marRight w:val="0"/>
                  <w:marTop w:val="0"/>
                  <w:marBottom w:val="101"/>
                  <w:divBdr>
                    <w:top w:val="none" w:sz="0" w:space="0" w:color="auto"/>
                    <w:left w:val="none" w:sz="0" w:space="0" w:color="auto"/>
                    <w:bottom w:val="none" w:sz="0" w:space="0" w:color="auto"/>
                    <w:right w:val="none" w:sz="0" w:space="0" w:color="auto"/>
                  </w:divBdr>
                </w:div>
                <w:div w:id="406651073">
                  <w:marLeft w:val="0"/>
                  <w:marRight w:val="0"/>
                  <w:marTop w:val="0"/>
                  <w:marBottom w:val="101"/>
                  <w:divBdr>
                    <w:top w:val="none" w:sz="0" w:space="0" w:color="auto"/>
                    <w:left w:val="none" w:sz="0" w:space="0" w:color="auto"/>
                    <w:bottom w:val="none" w:sz="0" w:space="0" w:color="auto"/>
                    <w:right w:val="none" w:sz="0" w:space="0" w:color="auto"/>
                  </w:divBdr>
                </w:div>
                <w:div w:id="1662347214">
                  <w:marLeft w:val="0"/>
                  <w:marRight w:val="0"/>
                  <w:marTop w:val="0"/>
                  <w:marBottom w:val="101"/>
                  <w:divBdr>
                    <w:top w:val="none" w:sz="0" w:space="0" w:color="auto"/>
                    <w:left w:val="none" w:sz="0" w:space="0" w:color="auto"/>
                    <w:bottom w:val="none" w:sz="0" w:space="0" w:color="auto"/>
                    <w:right w:val="none" w:sz="0" w:space="0" w:color="auto"/>
                  </w:divBdr>
                </w:div>
                <w:div w:id="1831826614">
                  <w:marLeft w:val="0"/>
                  <w:marRight w:val="0"/>
                  <w:marTop w:val="0"/>
                  <w:marBottom w:val="101"/>
                  <w:divBdr>
                    <w:top w:val="none" w:sz="0" w:space="0" w:color="auto"/>
                    <w:left w:val="none" w:sz="0" w:space="0" w:color="auto"/>
                    <w:bottom w:val="none" w:sz="0" w:space="0" w:color="auto"/>
                    <w:right w:val="none" w:sz="0" w:space="0" w:color="auto"/>
                  </w:divBdr>
                </w:div>
                <w:div w:id="44893888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982123229">
      <w:bodyDiv w:val="1"/>
      <w:marLeft w:val="0"/>
      <w:marRight w:val="0"/>
      <w:marTop w:val="0"/>
      <w:marBottom w:val="0"/>
      <w:divBdr>
        <w:top w:val="none" w:sz="0" w:space="0" w:color="auto"/>
        <w:left w:val="none" w:sz="0" w:space="0" w:color="auto"/>
        <w:bottom w:val="none" w:sz="0" w:space="0" w:color="auto"/>
        <w:right w:val="none" w:sz="0" w:space="0" w:color="auto"/>
      </w:divBdr>
      <w:divsChild>
        <w:div w:id="62988220">
          <w:marLeft w:val="0"/>
          <w:marRight w:val="0"/>
          <w:marTop w:val="0"/>
          <w:marBottom w:val="0"/>
          <w:divBdr>
            <w:top w:val="none" w:sz="0" w:space="0" w:color="auto"/>
            <w:left w:val="none" w:sz="0" w:space="0" w:color="auto"/>
            <w:bottom w:val="none" w:sz="0" w:space="0" w:color="auto"/>
            <w:right w:val="none" w:sz="0" w:space="0" w:color="auto"/>
          </w:divBdr>
        </w:div>
        <w:div w:id="74255243">
          <w:marLeft w:val="0"/>
          <w:marRight w:val="0"/>
          <w:marTop w:val="0"/>
          <w:marBottom w:val="0"/>
          <w:divBdr>
            <w:top w:val="none" w:sz="0" w:space="0" w:color="auto"/>
            <w:left w:val="none" w:sz="0" w:space="0" w:color="auto"/>
            <w:bottom w:val="none" w:sz="0" w:space="0" w:color="auto"/>
            <w:right w:val="none" w:sz="0" w:space="0" w:color="auto"/>
          </w:divBdr>
        </w:div>
        <w:div w:id="87435798">
          <w:marLeft w:val="0"/>
          <w:marRight w:val="0"/>
          <w:marTop w:val="0"/>
          <w:marBottom w:val="0"/>
          <w:divBdr>
            <w:top w:val="none" w:sz="0" w:space="0" w:color="auto"/>
            <w:left w:val="none" w:sz="0" w:space="0" w:color="auto"/>
            <w:bottom w:val="none" w:sz="0" w:space="0" w:color="auto"/>
            <w:right w:val="none" w:sz="0" w:space="0" w:color="auto"/>
          </w:divBdr>
        </w:div>
        <w:div w:id="89670652">
          <w:marLeft w:val="0"/>
          <w:marRight w:val="0"/>
          <w:marTop w:val="0"/>
          <w:marBottom w:val="0"/>
          <w:divBdr>
            <w:top w:val="none" w:sz="0" w:space="0" w:color="auto"/>
            <w:left w:val="none" w:sz="0" w:space="0" w:color="auto"/>
            <w:bottom w:val="none" w:sz="0" w:space="0" w:color="auto"/>
            <w:right w:val="none" w:sz="0" w:space="0" w:color="auto"/>
          </w:divBdr>
        </w:div>
        <w:div w:id="135151059">
          <w:marLeft w:val="0"/>
          <w:marRight w:val="0"/>
          <w:marTop w:val="0"/>
          <w:marBottom w:val="0"/>
          <w:divBdr>
            <w:top w:val="none" w:sz="0" w:space="0" w:color="auto"/>
            <w:left w:val="none" w:sz="0" w:space="0" w:color="auto"/>
            <w:bottom w:val="none" w:sz="0" w:space="0" w:color="auto"/>
            <w:right w:val="none" w:sz="0" w:space="0" w:color="auto"/>
          </w:divBdr>
        </w:div>
        <w:div w:id="155071380">
          <w:marLeft w:val="0"/>
          <w:marRight w:val="0"/>
          <w:marTop w:val="0"/>
          <w:marBottom w:val="0"/>
          <w:divBdr>
            <w:top w:val="none" w:sz="0" w:space="0" w:color="auto"/>
            <w:left w:val="none" w:sz="0" w:space="0" w:color="auto"/>
            <w:bottom w:val="none" w:sz="0" w:space="0" w:color="auto"/>
            <w:right w:val="none" w:sz="0" w:space="0" w:color="auto"/>
          </w:divBdr>
        </w:div>
        <w:div w:id="242642358">
          <w:marLeft w:val="0"/>
          <w:marRight w:val="0"/>
          <w:marTop w:val="0"/>
          <w:marBottom w:val="0"/>
          <w:divBdr>
            <w:top w:val="none" w:sz="0" w:space="0" w:color="auto"/>
            <w:left w:val="none" w:sz="0" w:space="0" w:color="auto"/>
            <w:bottom w:val="none" w:sz="0" w:space="0" w:color="auto"/>
            <w:right w:val="none" w:sz="0" w:space="0" w:color="auto"/>
          </w:divBdr>
        </w:div>
        <w:div w:id="253900444">
          <w:marLeft w:val="0"/>
          <w:marRight w:val="0"/>
          <w:marTop w:val="0"/>
          <w:marBottom w:val="0"/>
          <w:divBdr>
            <w:top w:val="none" w:sz="0" w:space="0" w:color="auto"/>
            <w:left w:val="none" w:sz="0" w:space="0" w:color="auto"/>
            <w:bottom w:val="none" w:sz="0" w:space="0" w:color="auto"/>
            <w:right w:val="none" w:sz="0" w:space="0" w:color="auto"/>
          </w:divBdr>
        </w:div>
        <w:div w:id="615718450">
          <w:marLeft w:val="0"/>
          <w:marRight w:val="0"/>
          <w:marTop w:val="0"/>
          <w:marBottom w:val="0"/>
          <w:divBdr>
            <w:top w:val="none" w:sz="0" w:space="0" w:color="auto"/>
            <w:left w:val="none" w:sz="0" w:space="0" w:color="auto"/>
            <w:bottom w:val="none" w:sz="0" w:space="0" w:color="auto"/>
            <w:right w:val="none" w:sz="0" w:space="0" w:color="auto"/>
          </w:divBdr>
        </w:div>
        <w:div w:id="685446976">
          <w:marLeft w:val="0"/>
          <w:marRight w:val="0"/>
          <w:marTop w:val="0"/>
          <w:marBottom w:val="0"/>
          <w:divBdr>
            <w:top w:val="none" w:sz="0" w:space="0" w:color="auto"/>
            <w:left w:val="none" w:sz="0" w:space="0" w:color="auto"/>
            <w:bottom w:val="none" w:sz="0" w:space="0" w:color="auto"/>
            <w:right w:val="none" w:sz="0" w:space="0" w:color="auto"/>
          </w:divBdr>
        </w:div>
        <w:div w:id="685979906">
          <w:marLeft w:val="0"/>
          <w:marRight w:val="0"/>
          <w:marTop w:val="0"/>
          <w:marBottom w:val="0"/>
          <w:divBdr>
            <w:top w:val="none" w:sz="0" w:space="0" w:color="auto"/>
            <w:left w:val="none" w:sz="0" w:space="0" w:color="auto"/>
            <w:bottom w:val="none" w:sz="0" w:space="0" w:color="auto"/>
            <w:right w:val="none" w:sz="0" w:space="0" w:color="auto"/>
          </w:divBdr>
        </w:div>
        <w:div w:id="783109384">
          <w:marLeft w:val="0"/>
          <w:marRight w:val="0"/>
          <w:marTop w:val="0"/>
          <w:marBottom w:val="0"/>
          <w:divBdr>
            <w:top w:val="none" w:sz="0" w:space="0" w:color="auto"/>
            <w:left w:val="none" w:sz="0" w:space="0" w:color="auto"/>
            <w:bottom w:val="none" w:sz="0" w:space="0" w:color="auto"/>
            <w:right w:val="none" w:sz="0" w:space="0" w:color="auto"/>
          </w:divBdr>
        </w:div>
        <w:div w:id="962661997">
          <w:marLeft w:val="0"/>
          <w:marRight w:val="0"/>
          <w:marTop w:val="0"/>
          <w:marBottom w:val="0"/>
          <w:divBdr>
            <w:top w:val="none" w:sz="0" w:space="0" w:color="auto"/>
            <w:left w:val="none" w:sz="0" w:space="0" w:color="auto"/>
            <w:bottom w:val="none" w:sz="0" w:space="0" w:color="auto"/>
            <w:right w:val="none" w:sz="0" w:space="0" w:color="auto"/>
          </w:divBdr>
        </w:div>
        <w:div w:id="1126974521">
          <w:marLeft w:val="0"/>
          <w:marRight w:val="0"/>
          <w:marTop w:val="0"/>
          <w:marBottom w:val="0"/>
          <w:divBdr>
            <w:top w:val="none" w:sz="0" w:space="0" w:color="auto"/>
            <w:left w:val="none" w:sz="0" w:space="0" w:color="auto"/>
            <w:bottom w:val="none" w:sz="0" w:space="0" w:color="auto"/>
            <w:right w:val="none" w:sz="0" w:space="0" w:color="auto"/>
          </w:divBdr>
        </w:div>
        <w:div w:id="1283997336">
          <w:marLeft w:val="0"/>
          <w:marRight w:val="0"/>
          <w:marTop w:val="0"/>
          <w:marBottom w:val="0"/>
          <w:divBdr>
            <w:top w:val="none" w:sz="0" w:space="0" w:color="auto"/>
            <w:left w:val="none" w:sz="0" w:space="0" w:color="auto"/>
            <w:bottom w:val="none" w:sz="0" w:space="0" w:color="auto"/>
            <w:right w:val="none" w:sz="0" w:space="0" w:color="auto"/>
          </w:divBdr>
        </w:div>
        <w:div w:id="1339578371">
          <w:marLeft w:val="0"/>
          <w:marRight w:val="0"/>
          <w:marTop w:val="0"/>
          <w:marBottom w:val="0"/>
          <w:divBdr>
            <w:top w:val="none" w:sz="0" w:space="0" w:color="auto"/>
            <w:left w:val="none" w:sz="0" w:space="0" w:color="auto"/>
            <w:bottom w:val="none" w:sz="0" w:space="0" w:color="auto"/>
            <w:right w:val="none" w:sz="0" w:space="0" w:color="auto"/>
          </w:divBdr>
        </w:div>
        <w:div w:id="1342898715">
          <w:marLeft w:val="0"/>
          <w:marRight w:val="0"/>
          <w:marTop w:val="0"/>
          <w:marBottom w:val="0"/>
          <w:divBdr>
            <w:top w:val="none" w:sz="0" w:space="0" w:color="auto"/>
            <w:left w:val="none" w:sz="0" w:space="0" w:color="auto"/>
            <w:bottom w:val="none" w:sz="0" w:space="0" w:color="auto"/>
            <w:right w:val="none" w:sz="0" w:space="0" w:color="auto"/>
          </w:divBdr>
        </w:div>
        <w:div w:id="1349672995">
          <w:marLeft w:val="0"/>
          <w:marRight w:val="0"/>
          <w:marTop w:val="0"/>
          <w:marBottom w:val="0"/>
          <w:divBdr>
            <w:top w:val="none" w:sz="0" w:space="0" w:color="auto"/>
            <w:left w:val="none" w:sz="0" w:space="0" w:color="auto"/>
            <w:bottom w:val="none" w:sz="0" w:space="0" w:color="auto"/>
            <w:right w:val="none" w:sz="0" w:space="0" w:color="auto"/>
          </w:divBdr>
        </w:div>
        <w:div w:id="1522666909">
          <w:marLeft w:val="0"/>
          <w:marRight w:val="0"/>
          <w:marTop w:val="0"/>
          <w:marBottom w:val="0"/>
          <w:divBdr>
            <w:top w:val="none" w:sz="0" w:space="0" w:color="auto"/>
            <w:left w:val="none" w:sz="0" w:space="0" w:color="auto"/>
            <w:bottom w:val="none" w:sz="0" w:space="0" w:color="auto"/>
            <w:right w:val="none" w:sz="0" w:space="0" w:color="auto"/>
          </w:divBdr>
        </w:div>
        <w:div w:id="1541163501">
          <w:marLeft w:val="0"/>
          <w:marRight w:val="0"/>
          <w:marTop w:val="0"/>
          <w:marBottom w:val="0"/>
          <w:divBdr>
            <w:top w:val="none" w:sz="0" w:space="0" w:color="auto"/>
            <w:left w:val="none" w:sz="0" w:space="0" w:color="auto"/>
            <w:bottom w:val="none" w:sz="0" w:space="0" w:color="auto"/>
            <w:right w:val="none" w:sz="0" w:space="0" w:color="auto"/>
          </w:divBdr>
        </w:div>
        <w:div w:id="1594976824">
          <w:marLeft w:val="0"/>
          <w:marRight w:val="0"/>
          <w:marTop w:val="0"/>
          <w:marBottom w:val="0"/>
          <w:divBdr>
            <w:top w:val="none" w:sz="0" w:space="0" w:color="auto"/>
            <w:left w:val="none" w:sz="0" w:space="0" w:color="auto"/>
            <w:bottom w:val="none" w:sz="0" w:space="0" w:color="auto"/>
            <w:right w:val="none" w:sz="0" w:space="0" w:color="auto"/>
          </w:divBdr>
        </w:div>
        <w:div w:id="1608465002">
          <w:marLeft w:val="0"/>
          <w:marRight w:val="0"/>
          <w:marTop w:val="0"/>
          <w:marBottom w:val="0"/>
          <w:divBdr>
            <w:top w:val="none" w:sz="0" w:space="0" w:color="auto"/>
            <w:left w:val="none" w:sz="0" w:space="0" w:color="auto"/>
            <w:bottom w:val="none" w:sz="0" w:space="0" w:color="auto"/>
            <w:right w:val="none" w:sz="0" w:space="0" w:color="auto"/>
          </w:divBdr>
        </w:div>
        <w:div w:id="1671980635">
          <w:marLeft w:val="0"/>
          <w:marRight w:val="0"/>
          <w:marTop w:val="0"/>
          <w:marBottom w:val="0"/>
          <w:divBdr>
            <w:top w:val="none" w:sz="0" w:space="0" w:color="auto"/>
            <w:left w:val="none" w:sz="0" w:space="0" w:color="auto"/>
            <w:bottom w:val="none" w:sz="0" w:space="0" w:color="auto"/>
            <w:right w:val="none" w:sz="0" w:space="0" w:color="auto"/>
          </w:divBdr>
        </w:div>
        <w:div w:id="1837987814">
          <w:marLeft w:val="0"/>
          <w:marRight w:val="0"/>
          <w:marTop w:val="0"/>
          <w:marBottom w:val="0"/>
          <w:divBdr>
            <w:top w:val="none" w:sz="0" w:space="0" w:color="auto"/>
            <w:left w:val="none" w:sz="0" w:space="0" w:color="auto"/>
            <w:bottom w:val="none" w:sz="0" w:space="0" w:color="auto"/>
            <w:right w:val="none" w:sz="0" w:space="0" w:color="auto"/>
          </w:divBdr>
        </w:div>
        <w:div w:id="1954481988">
          <w:marLeft w:val="0"/>
          <w:marRight w:val="0"/>
          <w:marTop w:val="0"/>
          <w:marBottom w:val="0"/>
          <w:divBdr>
            <w:top w:val="none" w:sz="0" w:space="0" w:color="auto"/>
            <w:left w:val="none" w:sz="0" w:space="0" w:color="auto"/>
            <w:bottom w:val="none" w:sz="0" w:space="0" w:color="auto"/>
            <w:right w:val="none" w:sz="0" w:space="0" w:color="auto"/>
          </w:divBdr>
        </w:div>
        <w:div w:id="1962109925">
          <w:marLeft w:val="0"/>
          <w:marRight w:val="0"/>
          <w:marTop w:val="0"/>
          <w:marBottom w:val="0"/>
          <w:divBdr>
            <w:top w:val="none" w:sz="0" w:space="0" w:color="auto"/>
            <w:left w:val="none" w:sz="0" w:space="0" w:color="auto"/>
            <w:bottom w:val="none" w:sz="0" w:space="0" w:color="auto"/>
            <w:right w:val="none" w:sz="0" w:space="0" w:color="auto"/>
          </w:divBdr>
        </w:div>
      </w:divsChild>
    </w:div>
    <w:div w:id="1010528834">
      <w:bodyDiv w:val="1"/>
      <w:marLeft w:val="0"/>
      <w:marRight w:val="0"/>
      <w:marTop w:val="0"/>
      <w:marBottom w:val="0"/>
      <w:divBdr>
        <w:top w:val="none" w:sz="0" w:space="0" w:color="auto"/>
        <w:left w:val="none" w:sz="0" w:space="0" w:color="auto"/>
        <w:bottom w:val="none" w:sz="0" w:space="0" w:color="auto"/>
        <w:right w:val="none" w:sz="0" w:space="0" w:color="auto"/>
      </w:divBdr>
      <w:divsChild>
        <w:div w:id="58017582">
          <w:marLeft w:val="0"/>
          <w:marRight w:val="0"/>
          <w:marTop w:val="0"/>
          <w:marBottom w:val="0"/>
          <w:divBdr>
            <w:top w:val="none" w:sz="0" w:space="0" w:color="auto"/>
            <w:left w:val="none" w:sz="0" w:space="0" w:color="auto"/>
            <w:bottom w:val="none" w:sz="0" w:space="0" w:color="auto"/>
            <w:right w:val="none" w:sz="0" w:space="0" w:color="auto"/>
          </w:divBdr>
        </w:div>
        <w:div w:id="241305530">
          <w:marLeft w:val="0"/>
          <w:marRight w:val="0"/>
          <w:marTop w:val="0"/>
          <w:marBottom w:val="0"/>
          <w:divBdr>
            <w:top w:val="none" w:sz="0" w:space="0" w:color="auto"/>
            <w:left w:val="none" w:sz="0" w:space="0" w:color="auto"/>
            <w:bottom w:val="none" w:sz="0" w:space="0" w:color="auto"/>
            <w:right w:val="none" w:sz="0" w:space="0" w:color="auto"/>
          </w:divBdr>
        </w:div>
        <w:div w:id="1240367003">
          <w:marLeft w:val="0"/>
          <w:marRight w:val="0"/>
          <w:marTop w:val="0"/>
          <w:marBottom w:val="0"/>
          <w:divBdr>
            <w:top w:val="none" w:sz="0" w:space="0" w:color="auto"/>
            <w:left w:val="none" w:sz="0" w:space="0" w:color="auto"/>
            <w:bottom w:val="none" w:sz="0" w:space="0" w:color="auto"/>
            <w:right w:val="none" w:sz="0" w:space="0" w:color="auto"/>
          </w:divBdr>
        </w:div>
        <w:div w:id="2013795421">
          <w:marLeft w:val="0"/>
          <w:marRight w:val="0"/>
          <w:marTop w:val="0"/>
          <w:marBottom w:val="0"/>
          <w:divBdr>
            <w:top w:val="none" w:sz="0" w:space="0" w:color="auto"/>
            <w:left w:val="none" w:sz="0" w:space="0" w:color="auto"/>
            <w:bottom w:val="none" w:sz="0" w:space="0" w:color="auto"/>
            <w:right w:val="none" w:sz="0" w:space="0" w:color="auto"/>
          </w:divBdr>
        </w:div>
        <w:div w:id="2111005039">
          <w:marLeft w:val="0"/>
          <w:marRight w:val="0"/>
          <w:marTop w:val="0"/>
          <w:marBottom w:val="0"/>
          <w:divBdr>
            <w:top w:val="none" w:sz="0" w:space="0" w:color="auto"/>
            <w:left w:val="none" w:sz="0" w:space="0" w:color="auto"/>
            <w:bottom w:val="none" w:sz="0" w:space="0" w:color="auto"/>
            <w:right w:val="none" w:sz="0" w:space="0" w:color="auto"/>
          </w:divBdr>
        </w:div>
      </w:divsChild>
    </w:div>
    <w:div w:id="1041638620">
      <w:bodyDiv w:val="1"/>
      <w:marLeft w:val="0"/>
      <w:marRight w:val="0"/>
      <w:marTop w:val="0"/>
      <w:marBottom w:val="0"/>
      <w:divBdr>
        <w:top w:val="none" w:sz="0" w:space="0" w:color="auto"/>
        <w:left w:val="none" w:sz="0" w:space="0" w:color="auto"/>
        <w:bottom w:val="none" w:sz="0" w:space="0" w:color="auto"/>
        <w:right w:val="none" w:sz="0" w:space="0" w:color="auto"/>
      </w:divBdr>
      <w:divsChild>
        <w:div w:id="88083440">
          <w:marLeft w:val="0"/>
          <w:marRight w:val="0"/>
          <w:marTop w:val="0"/>
          <w:marBottom w:val="0"/>
          <w:divBdr>
            <w:top w:val="none" w:sz="0" w:space="0" w:color="auto"/>
            <w:left w:val="none" w:sz="0" w:space="0" w:color="auto"/>
            <w:bottom w:val="none" w:sz="0" w:space="0" w:color="auto"/>
            <w:right w:val="none" w:sz="0" w:space="0" w:color="auto"/>
          </w:divBdr>
        </w:div>
        <w:div w:id="119765175">
          <w:marLeft w:val="0"/>
          <w:marRight w:val="0"/>
          <w:marTop w:val="0"/>
          <w:marBottom w:val="0"/>
          <w:divBdr>
            <w:top w:val="none" w:sz="0" w:space="0" w:color="auto"/>
            <w:left w:val="none" w:sz="0" w:space="0" w:color="auto"/>
            <w:bottom w:val="none" w:sz="0" w:space="0" w:color="auto"/>
            <w:right w:val="none" w:sz="0" w:space="0" w:color="auto"/>
          </w:divBdr>
        </w:div>
        <w:div w:id="1105004631">
          <w:marLeft w:val="0"/>
          <w:marRight w:val="0"/>
          <w:marTop w:val="0"/>
          <w:marBottom w:val="0"/>
          <w:divBdr>
            <w:top w:val="none" w:sz="0" w:space="0" w:color="auto"/>
            <w:left w:val="none" w:sz="0" w:space="0" w:color="auto"/>
            <w:bottom w:val="none" w:sz="0" w:space="0" w:color="auto"/>
            <w:right w:val="none" w:sz="0" w:space="0" w:color="auto"/>
          </w:divBdr>
        </w:div>
        <w:div w:id="1926498950">
          <w:marLeft w:val="0"/>
          <w:marRight w:val="0"/>
          <w:marTop w:val="0"/>
          <w:marBottom w:val="0"/>
          <w:divBdr>
            <w:top w:val="none" w:sz="0" w:space="0" w:color="auto"/>
            <w:left w:val="none" w:sz="0" w:space="0" w:color="auto"/>
            <w:bottom w:val="none" w:sz="0" w:space="0" w:color="auto"/>
            <w:right w:val="none" w:sz="0" w:space="0" w:color="auto"/>
          </w:divBdr>
        </w:div>
        <w:div w:id="2124028940">
          <w:marLeft w:val="0"/>
          <w:marRight w:val="0"/>
          <w:marTop w:val="0"/>
          <w:marBottom w:val="0"/>
          <w:divBdr>
            <w:top w:val="none" w:sz="0" w:space="0" w:color="auto"/>
            <w:left w:val="none" w:sz="0" w:space="0" w:color="auto"/>
            <w:bottom w:val="none" w:sz="0" w:space="0" w:color="auto"/>
            <w:right w:val="none" w:sz="0" w:space="0" w:color="auto"/>
          </w:divBdr>
        </w:div>
      </w:divsChild>
    </w:div>
    <w:div w:id="1080325005">
      <w:bodyDiv w:val="1"/>
      <w:marLeft w:val="0"/>
      <w:marRight w:val="0"/>
      <w:marTop w:val="0"/>
      <w:marBottom w:val="0"/>
      <w:divBdr>
        <w:top w:val="none" w:sz="0" w:space="0" w:color="auto"/>
        <w:left w:val="none" w:sz="0" w:space="0" w:color="auto"/>
        <w:bottom w:val="none" w:sz="0" w:space="0" w:color="auto"/>
        <w:right w:val="none" w:sz="0" w:space="0" w:color="auto"/>
      </w:divBdr>
    </w:div>
    <w:div w:id="1100833545">
      <w:bodyDiv w:val="1"/>
      <w:marLeft w:val="0"/>
      <w:marRight w:val="0"/>
      <w:marTop w:val="0"/>
      <w:marBottom w:val="0"/>
      <w:divBdr>
        <w:top w:val="none" w:sz="0" w:space="0" w:color="auto"/>
        <w:left w:val="none" w:sz="0" w:space="0" w:color="auto"/>
        <w:bottom w:val="none" w:sz="0" w:space="0" w:color="auto"/>
        <w:right w:val="none" w:sz="0" w:space="0" w:color="auto"/>
      </w:divBdr>
      <w:divsChild>
        <w:div w:id="81492775">
          <w:marLeft w:val="0"/>
          <w:marRight w:val="0"/>
          <w:marTop w:val="0"/>
          <w:marBottom w:val="0"/>
          <w:divBdr>
            <w:top w:val="none" w:sz="0" w:space="0" w:color="auto"/>
            <w:left w:val="none" w:sz="0" w:space="0" w:color="auto"/>
            <w:bottom w:val="none" w:sz="0" w:space="0" w:color="auto"/>
            <w:right w:val="none" w:sz="0" w:space="0" w:color="auto"/>
          </w:divBdr>
        </w:div>
        <w:div w:id="541137038">
          <w:marLeft w:val="0"/>
          <w:marRight w:val="0"/>
          <w:marTop w:val="0"/>
          <w:marBottom w:val="0"/>
          <w:divBdr>
            <w:top w:val="none" w:sz="0" w:space="0" w:color="auto"/>
            <w:left w:val="none" w:sz="0" w:space="0" w:color="auto"/>
            <w:bottom w:val="none" w:sz="0" w:space="0" w:color="auto"/>
            <w:right w:val="none" w:sz="0" w:space="0" w:color="auto"/>
          </w:divBdr>
        </w:div>
        <w:div w:id="1402362817">
          <w:marLeft w:val="0"/>
          <w:marRight w:val="0"/>
          <w:marTop w:val="0"/>
          <w:marBottom w:val="0"/>
          <w:divBdr>
            <w:top w:val="none" w:sz="0" w:space="0" w:color="auto"/>
            <w:left w:val="none" w:sz="0" w:space="0" w:color="auto"/>
            <w:bottom w:val="none" w:sz="0" w:space="0" w:color="auto"/>
            <w:right w:val="none" w:sz="0" w:space="0" w:color="auto"/>
          </w:divBdr>
        </w:div>
      </w:divsChild>
    </w:div>
    <w:div w:id="1108895687">
      <w:bodyDiv w:val="1"/>
      <w:marLeft w:val="0"/>
      <w:marRight w:val="0"/>
      <w:marTop w:val="0"/>
      <w:marBottom w:val="0"/>
      <w:divBdr>
        <w:top w:val="none" w:sz="0" w:space="0" w:color="auto"/>
        <w:left w:val="none" w:sz="0" w:space="0" w:color="auto"/>
        <w:bottom w:val="none" w:sz="0" w:space="0" w:color="auto"/>
        <w:right w:val="none" w:sz="0" w:space="0" w:color="auto"/>
      </w:divBdr>
      <w:divsChild>
        <w:div w:id="1584950739">
          <w:marLeft w:val="0"/>
          <w:marRight w:val="0"/>
          <w:marTop w:val="0"/>
          <w:marBottom w:val="0"/>
          <w:divBdr>
            <w:top w:val="none" w:sz="0" w:space="0" w:color="auto"/>
            <w:left w:val="none" w:sz="0" w:space="0" w:color="auto"/>
            <w:bottom w:val="none" w:sz="0" w:space="0" w:color="auto"/>
            <w:right w:val="none" w:sz="0" w:space="0" w:color="auto"/>
          </w:divBdr>
        </w:div>
        <w:div w:id="1723819857">
          <w:marLeft w:val="0"/>
          <w:marRight w:val="0"/>
          <w:marTop w:val="0"/>
          <w:marBottom w:val="0"/>
          <w:divBdr>
            <w:top w:val="none" w:sz="0" w:space="0" w:color="auto"/>
            <w:left w:val="none" w:sz="0" w:space="0" w:color="auto"/>
            <w:bottom w:val="none" w:sz="0" w:space="0" w:color="auto"/>
            <w:right w:val="none" w:sz="0" w:space="0" w:color="auto"/>
          </w:divBdr>
        </w:div>
      </w:divsChild>
    </w:div>
    <w:div w:id="1141195387">
      <w:bodyDiv w:val="1"/>
      <w:marLeft w:val="0"/>
      <w:marRight w:val="0"/>
      <w:marTop w:val="0"/>
      <w:marBottom w:val="0"/>
      <w:divBdr>
        <w:top w:val="none" w:sz="0" w:space="0" w:color="auto"/>
        <w:left w:val="none" w:sz="0" w:space="0" w:color="auto"/>
        <w:bottom w:val="none" w:sz="0" w:space="0" w:color="auto"/>
        <w:right w:val="none" w:sz="0" w:space="0" w:color="auto"/>
      </w:divBdr>
    </w:div>
    <w:div w:id="1351486966">
      <w:bodyDiv w:val="1"/>
      <w:marLeft w:val="0"/>
      <w:marRight w:val="0"/>
      <w:marTop w:val="0"/>
      <w:marBottom w:val="0"/>
      <w:divBdr>
        <w:top w:val="none" w:sz="0" w:space="0" w:color="auto"/>
        <w:left w:val="none" w:sz="0" w:space="0" w:color="auto"/>
        <w:bottom w:val="none" w:sz="0" w:space="0" w:color="auto"/>
        <w:right w:val="none" w:sz="0" w:space="0" w:color="auto"/>
      </w:divBdr>
    </w:div>
    <w:div w:id="1529492259">
      <w:bodyDiv w:val="1"/>
      <w:marLeft w:val="0"/>
      <w:marRight w:val="0"/>
      <w:marTop w:val="0"/>
      <w:marBottom w:val="0"/>
      <w:divBdr>
        <w:top w:val="none" w:sz="0" w:space="0" w:color="auto"/>
        <w:left w:val="none" w:sz="0" w:space="0" w:color="auto"/>
        <w:bottom w:val="none" w:sz="0" w:space="0" w:color="auto"/>
        <w:right w:val="none" w:sz="0" w:space="0" w:color="auto"/>
      </w:divBdr>
    </w:div>
    <w:div w:id="1570727439">
      <w:bodyDiv w:val="1"/>
      <w:marLeft w:val="0"/>
      <w:marRight w:val="0"/>
      <w:marTop w:val="0"/>
      <w:marBottom w:val="0"/>
      <w:divBdr>
        <w:top w:val="none" w:sz="0" w:space="0" w:color="auto"/>
        <w:left w:val="none" w:sz="0" w:space="0" w:color="auto"/>
        <w:bottom w:val="none" w:sz="0" w:space="0" w:color="auto"/>
        <w:right w:val="none" w:sz="0" w:space="0" w:color="auto"/>
      </w:divBdr>
    </w:div>
    <w:div w:id="1622803256">
      <w:bodyDiv w:val="1"/>
      <w:marLeft w:val="0"/>
      <w:marRight w:val="0"/>
      <w:marTop w:val="0"/>
      <w:marBottom w:val="0"/>
      <w:divBdr>
        <w:top w:val="none" w:sz="0" w:space="0" w:color="auto"/>
        <w:left w:val="none" w:sz="0" w:space="0" w:color="auto"/>
        <w:bottom w:val="none" w:sz="0" w:space="0" w:color="auto"/>
        <w:right w:val="none" w:sz="0" w:space="0" w:color="auto"/>
      </w:divBdr>
      <w:divsChild>
        <w:div w:id="659236618">
          <w:marLeft w:val="0"/>
          <w:marRight w:val="0"/>
          <w:marTop w:val="0"/>
          <w:marBottom w:val="0"/>
          <w:divBdr>
            <w:top w:val="none" w:sz="0" w:space="0" w:color="auto"/>
            <w:left w:val="none" w:sz="0" w:space="0" w:color="auto"/>
            <w:bottom w:val="none" w:sz="0" w:space="0" w:color="auto"/>
            <w:right w:val="none" w:sz="0" w:space="0" w:color="auto"/>
          </w:divBdr>
        </w:div>
        <w:div w:id="739137343">
          <w:marLeft w:val="0"/>
          <w:marRight w:val="0"/>
          <w:marTop w:val="0"/>
          <w:marBottom w:val="0"/>
          <w:divBdr>
            <w:top w:val="none" w:sz="0" w:space="0" w:color="auto"/>
            <w:left w:val="none" w:sz="0" w:space="0" w:color="auto"/>
            <w:bottom w:val="none" w:sz="0" w:space="0" w:color="auto"/>
            <w:right w:val="none" w:sz="0" w:space="0" w:color="auto"/>
          </w:divBdr>
        </w:div>
        <w:div w:id="888615688">
          <w:marLeft w:val="0"/>
          <w:marRight w:val="0"/>
          <w:marTop w:val="0"/>
          <w:marBottom w:val="0"/>
          <w:divBdr>
            <w:top w:val="none" w:sz="0" w:space="0" w:color="auto"/>
            <w:left w:val="none" w:sz="0" w:space="0" w:color="auto"/>
            <w:bottom w:val="none" w:sz="0" w:space="0" w:color="auto"/>
            <w:right w:val="none" w:sz="0" w:space="0" w:color="auto"/>
          </w:divBdr>
        </w:div>
        <w:div w:id="1437864175">
          <w:marLeft w:val="0"/>
          <w:marRight w:val="0"/>
          <w:marTop w:val="0"/>
          <w:marBottom w:val="0"/>
          <w:divBdr>
            <w:top w:val="none" w:sz="0" w:space="0" w:color="auto"/>
            <w:left w:val="none" w:sz="0" w:space="0" w:color="auto"/>
            <w:bottom w:val="none" w:sz="0" w:space="0" w:color="auto"/>
            <w:right w:val="none" w:sz="0" w:space="0" w:color="auto"/>
          </w:divBdr>
        </w:div>
        <w:div w:id="1474835285">
          <w:marLeft w:val="0"/>
          <w:marRight w:val="0"/>
          <w:marTop w:val="0"/>
          <w:marBottom w:val="0"/>
          <w:divBdr>
            <w:top w:val="none" w:sz="0" w:space="0" w:color="auto"/>
            <w:left w:val="none" w:sz="0" w:space="0" w:color="auto"/>
            <w:bottom w:val="none" w:sz="0" w:space="0" w:color="auto"/>
            <w:right w:val="none" w:sz="0" w:space="0" w:color="auto"/>
          </w:divBdr>
        </w:div>
        <w:div w:id="1656493750">
          <w:marLeft w:val="0"/>
          <w:marRight w:val="0"/>
          <w:marTop w:val="0"/>
          <w:marBottom w:val="0"/>
          <w:divBdr>
            <w:top w:val="none" w:sz="0" w:space="0" w:color="auto"/>
            <w:left w:val="none" w:sz="0" w:space="0" w:color="auto"/>
            <w:bottom w:val="none" w:sz="0" w:space="0" w:color="auto"/>
            <w:right w:val="none" w:sz="0" w:space="0" w:color="auto"/>
          </w:divBdr>
        </w:div>
      </w:divsChild>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771315607">
      <w:bodyDiv w:val="1"/>
      <w:marLeft w:val="0"/>
      <w:marRight w:val="0"/>
      <w:marTop w:val="0"/>
      <w:marBottom w:val="0"/>
      <w:divBdr>
        <w:top w:val="none" w:sz="0" w:space="0" w:color="auto"/>
        <w:left w:val="none" w:sz="0" w:space="0" w:color="auto"/>
        <w:bottom w:val="none" w:sz="0" w:space="0" w:color="auto"/>
        <w:right w:val="none" w:sz="0" w:space="0" w:color="auto"/>
      </w:divBdr>
      <w:divsChild>
        <w:div w:id="734934383">
          <w:marLeft w:val="0"/>
          <w:marRight w:val="0"/>
          <w:marTop w:val="0"/>
          <w:marBottom w:val="0"/>
          <w:divBdr>
            <w:top w:val="none" w:sz="0" w:space="0" w:color="auto"/>
            <w:left w:val="none" w:sz="0" w:space="0" w:color="auto"/>
            <w:bottom w:val="none" w:sz="0" w:space="0" w:color="auto"/>
            <w:right w:val="none" w:sz="0" w:space="0" w:color="auto"/>
          </w:divBdr>
        </w:div>
        <w:div w:id="999774681">
          <w:marLeft w:val="0"/>
          <w:marRight w:val="0"/>
          <w:marTop w:val="0"/>
          <w:marBottom w:val="0"/>
          <w:divBdr>
            <w:top w:val="none" w:sz="0" w:space="0" w:color="auto"/>
            <w:left w:val="none" w:sz="0" w:space="0" w:color="auto"/>
            <w:bottom w:val="none" w:sz="0" w:space="0" w:color="auto"/>
            <w:right w:val="none" w:sz="0" w:space="0" w:color="auto"/>
          </w:divBdr>
        </w:div>
        <w:div w:id="1426917541">
          <w:marLeft w:val="0"/>
          <w:marRight w:val="0"/>
          <w:marTop w:val="0"/>
          <w:marBottom w:val="0"/>
          <w:divBdr>
            <w:top w:val="none" w:sz="0" w:space="0" w:color="auto"/>
            <w:left w:val="none" w:sz="0" w:space="0" w:color="auto"/>
            <w:bottom w:val="none" w:sz="0" w:space="0" w:color="auto"/>
            <w:right w:val="none" w:sz="0" w:space="0" w:color="auto"/>
          </w:divBdr>
        </w:div>
        <w:div w:id="1818107508">
          <w:marLeft w:val="0"/>
          <w:marRight w:val="0"/>
          <w:marTop w:val="0"/>
          <w:marBottom w:val="0"/>
          <w:divBdr>
            <w:top w:val="none" w:sz="0" w:space="0" w:color="auto"/>
            <w:left w:val="none" w:sz="0" w:space="0" w:color="auto"/>
            <w:bottom w:val="none" w:sz="0" w:space="0" w:color="auto"/>
            <w:right w:val="none" w:sz="0" w:space="0" w:color="auto"/>
          </w:divBdr>
        </w:div>
        <w:div w:id="1884318447">
          <w:marLeft w:val="0"/>
          <w:marRight w:val="0"/>
          <w:marTop w:val="0"/>
          <w:marBottom w:val="0"/>
          <w:divBdr>
            <w:top w:val="none" w:sz="0" w:space="0" w:color="auto"/>
            <w:left w:val="none" w:sz="0" w:space="0" w:color="auto"/>
            <w:bottom w:val="none" w:sz="0" w:space="0" w:color="auto"/>
            <w:right w:val="none" w:sz="0" w:space="0" w:color="auto"/>
          </w:divBdr>
        </w:div>
      </w:divsChild>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 w:id="1858501150">
      <w:bodyDiv w:val="1"/>
      <w:marLeft w:val="0"/>
      <w:marRight w:val="0"/>
      <w:marTop w:val="0"/>
      <w:marBottom w:val="0"/>
      <w:divBdr>
        <w:top w:val="none" w:sz="0" w:space="0" w:color="auto"/>
        <w:left w:val="none" w:sz="0" w:space="0" w:color="auto"/>
        <w:bottom w:val="none" w:sz="0" w:space="0" w:color="auto"/>
        <w:right w:val="none" w:sz="0" w:space="0" w:color="auto"/>
      </w:divBdr>
      <w:divsChild>
        <w:div w:id="1827740865">
          <w:marLeft w:val="0"/>
          <w:marRight w:val="0"/>
          <w:marTop w:val="0"/>
          <w:marBottom w:val="0"/>
          <w:divBdr>
            <w:top w:val="none" w:sz="0" w:space="0" w:color="auto"/>
            <w:left w:val="none" w:sz="0" w:space="0" w:color="auto"/>
            <w:bottom w:val="none" w:sz="0" w:space="0" w:color="auto"/>
            <w:right w:val="none" w:sz="0" w:space="0" w:color="auto"/>
          </w:divBdr>
        </w:div>
        <w:div w:id="1488789889">
          <w:marLeft w:val="45"/>
          <w:marRight w:val="45"/>
          <w:marTop w:val="15"/>
          <w:marBottom w:val="0"/>
          <w:divBdr>
            <w:top w:val="none" w:sz="0" w:space="0" w:color="auto"/>
            <w:left w:val="none" w:sz="0" w:space="0" w:color="auto"/>
            <w:bottom w:val="none" w:sz="0" w:space="0" w:color="auto"/>
            <w:right w:val="none" w:sz="0" w:space="0" w:color="auto"/>
          </w:divBdr>
          <w:divsChild>
            <w:div w:id="14804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90932">
      <w:bodyDiv w:val="1"/>
      <w:marLeft w:val="0"/>
      <w:marRight w:val="0"/>
      <w:marTop w:val="0"/>
      <w:marBottom w:val="0"/>
      <w:divBdr>
        <w:top w:val="none" w:sz="0" w:space="0" w:color="auto"/>
        <w:left w:val="none" w:sz="0" w:space="0" w:color="auto"/>
        <w:bottom w:val="none" w:sz="0" w:space="0" w:color="auto"/>
        <w:right w:val="none" w:sz="0" w:space="0" w:color="auto"/>
      </w:divBdr>
      <w:divsChild>
        <w:div w:id="1890648798">
          <w:marLeft w:val="0"/>
          <w:marRight w:val="0"/>
          <w:marTop w:val="0"/>
          <w:marBottom w:val="0"/>
          <w:divBdr>
            <w:top w:val="none" w:sz="0" w:space="0" w:color="auto"/>
            <w:left w:val="none" w:sz="0" w:space="0" w:color="auto"/>
            <w:bottom w:val="none" w:sz="0" w:space="0" w:color="auto"/>
            <w:right w:val="none" w:sz="0" w:space="0" w:color="auto"/>
          </w:divBdr>
        </w:div>
        <w:div w:id="376856826">
          <w:marLeft w:val="45"/>
          <w:marRight w:val="45"/>
          <w:marTop w:val="15"/>
          <w:marBottom w:val="0"/>
          <w:divBdr>
            <w:top w:val="none" w:sz="0" w:space="0" w:color="auto"/>
            <w:left w:val="none" w:sz="0" w:space="0" w:color="auto"/>
            <w:bottom w:val="none" w:sz="0" w:space="0" w:color="auto"/>
            <w:right w:val="none" w:sz="0" w:space="0" w:color="auto"/>
          </w:divBdr>
          <w:divsChild>
            <w:div w:id="18706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7703">
      <w:bodyDiv w:val="1"/>
      <w:marLeft w:val="0"/>
      <w:marRight w:val="0"/>
      <w:marTop w:val="0"/>
      <w:marBottom w:val="0"/>
      <w:divBdr>
        <w:top w:val="none" w:sz="0" w:space="0" w:color="auto"/>
        <w:left w:val="none" w:sz="0" w:space="0" w:color="auto"/>
        <w:bottom w:val="none" w:sz="0" w:space="0" w:color="auto"/>
        <w:right w:val="none" w:sz="0" w:space="0" w:color="auto"/>
      </w:divBdr>
      <w:divsChild>
        <w:div w:id="64957223">
          <w:marLeft w:val="0"/>
          <w:marRight w:val="0"/>
          <w:marTop w:val="0"/>
          <w:marBottom w:val="0"/>
          <w:divBdr>
            <w:top w:val="none" w:sz="0" w:space="0" w:color="auto"/>
            <w:left w:val="none" w:sz="0" w:space="0" w:color="auto"/>
            <w:bottom w:val="none" w:sz="0" w:space="0" w:color="auto"/>
            <w:right w:val="none" w:sz="0" w:space="0" w:color="auto"/>
          </w:divBdr>
        </w:div>
        <w:div w:id="131218602">
          <w:marLeft w:val="0"/>
          <w:marRight w:val="0"/>
          <w:marTop w:val="0"/>
          <w:marBottom w:val="0"/>
          <w:divBdr>
            <w:top w:val="none" w:sz="0" w:space="0" w:color="auto"/>
            <w:left w:val="none" w:sz="0" w:space="0" w:color="auto"/>
            <w:bottom w:val="none" w:sz="0" w:space="0" w:color="auto"/>
            <w:right w:val="none" w:sz="0" w:space="0" w:color="auto"/>
          </w:divBdr>
        </w:div>
        <w:div w:id="1046878766">
          <w:marLeft w:val="0"/>
          <w:marRight w:val="0"/>
          <w:marTop w:val="0"/>
          <w:marBottom w:val="0"/>
          <w:divBdr>
            <w:top w:val="none" w:sz="0" w:space="0" w:color="auto"/>
            <w:left w:val="none" w:sz="0" w:space="0" w:color="auto"/>
            <w:bottom w:val="none" w:sz="0" w:space="0" w:color="auto"/>
            <w:right w:val="none" w:sz="0" w:space="0" w:color="auto"/>
          </w:divBdr>
        </w:div>
        <w:div w:id="1848131323">
          <w:marLeft w:val="0"/>
          <w:marRight w:val="0"/>
          <w:marTop w:val="0"/>
          <w:marBottom w:val="0"/>
          <w:divBdr>
            <w:top w:val="none" w:sz="0" w:space="0" w:color="auto"/>
            <w:left w:val="none" w:sz="0" w:space="0" w:color="auto"/>
            <w:bottom w:val="none" w:sz="0" w:space="0" w:color="auto"/>
            <w:right w:val="none" w:sz="0" w:space="0" w:color="auto"/>
          </w:divBdr>
        </w:div>
        <w:div w:id="2075814115">
          <w:marLeft w:val="0"/>
          <w:marRight w:val="0"/>
          <w:marTop w:val="0"/>
          <w:marBottom w:val="0"/>
          <w:divBdr>
            <w:top w:val="none" w:sz="0" w:space="0" w:color="auto"/>
            <w:left w:val="none" w:sz="0" w:space="0" w:color="auto"/>
            <w:bottom w:val="none" w:sz="0" w:space="0" w:color="auto"/>
            <w:right w:val="none" w:sz="0" w:space="0" w:color="auto"/>
          </w:divBdr>
        </w:div>
      </w:divsChild>
    </w:div>
    <w:div w:id="194040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1" Type="http://schemas.openxmlformats.org/officeDocument/2006/relationships/hyperlink" Target="https://www.excelsior.com.mx/nacional/crece-discriminacion-por-covid-19-cdmx-lidera-numero-de-quejas/137450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E21A9-878A-41BA-B901-C269FDD3B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15</Pages>
  <Words>3483</Words>
  <Characters>18707</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22146</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Polanco</dc:creator>
  <cp:keywords/>
  <dc:description/>
  <cp:lastModifiedBy>Elideth Irigoyen</cp:lastModifiedBy>
  <cp:revision>57</cp:revision>
  <cp:lastPrinted>2020-06-08T16:41:00Z</cp:lastPrinted>
  <dcterms:created xsi:type="dcterms:W3CDTF">2019-12-11T00:07:00Z</dcterms:created>
  <dcterms:modified xsi:type="dcterms:W3CDTF">2020-06-09T19:59:00Z</dcterms:modified>
</cp:coreProperties>
</file>